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B1A9F" w14:textId="77777777" w:rsidR="00A8264E" w:rsidRDefault="00A8264E" w:rsidP="009D61C3">
      <w:pPr>
        <w:spacing w:line="320" w:lineRule="exact"/>
        <w:jc w:val="center"/>
        <w:rPr>
          <w:rFonts w:ascii="メイリオ" w:eastAsia="メイリオ" w:hAnsi="メイリオ"/>
          <w:kern w:val="0"/>
          <w:sz w:val="24"/>
          <w:szCs w:val="24"/>
        </w:rPr>
      </w:pPr>
    </w:p>
    <w:p w14:paraId="33692ED9" w14:textId="53A697D1" w:rsidR="009D61C3" w:rsidRPr="000860F8" w:rsidRDefault="009D61C3" w:rsidP="009D61C3">
      <w:pPr>
        <w:spacing w:line="320" w:lineRule="exact"/>
        <w:jc w:val="center"/>
        <w:rPr>
          <w:rFonts w:ascii="メイリオ" w:eastAsia="メイリオ" w:hAnsi="メイリオ"/>
          <w:sz w:val="24"/>
          <w:szCs w:val="24"/>
          <w:lang w:eastAsia="zh-TW"/>
        </w:rPr>
      </w:pPr>
      <w:r>
        <w:rPr>
          <w:rFonts w:ascii="メイリオ" w:eastAsia="メイリオ" w:hAnsi="メイリオ" w:hint="eastAsia"/>
          <w:kern w:val="0"/>
          <w:sz w:val="24"/>
          <w:szCs w:val="24"/>
          <w:lang w:eastAsia="zh-TW"/>
        </w:rPr>
        <w:t>一般財団法人　中島育英奨学会</w:t>
      </w:r>
    </w:p>
    <w:p w14:paraId="65371BCA" w14:textId="4543F70A" w:rsidR="009D61C3" w:rsidRPr="00725FCE" w:rsidRDefault="006E66A3" w:rsidP="009D61C3">
      <w:pPr>
        <w:spacing w:line="320" w:lineRule="exact"/>
        <w:jc w:val="center"/>
        <w:rPr>
          <w:rFonts w:ascii="メイリオ" w:eastAsia="メイリオ" w:hAnsi="メイリオ"/>
          <w:sz w:val="24"/>
          <w:szCs w:val="24"/>
          <w:lang w:eastAsia="zh-TW"/>
        </w:rPr>
      </w:pPr>
      <w:r>
        <w:rPr>
          <w:rFonts w:ascii="メイリオ" w:eastAsia="メイリオ" w:hAnsi="メイリオ" w:hint="eastAsia"/>
          <w:sz w:val="24"/>
          <w:szCs w:val="24"/>
          <w:lang w:eastAsia="zh-TW"/>
        </w:rPr>
        <w:t>202</w:t>
      </w:r>
      <w:r w:rsidR="002F281B">
        <w:rPr>
          <w:rFonts w:ascii="メイリオ" w:eastAsia="メイリオ" w:hAnsi="メイリオ" w:hint="eastAsia"/>
          <w:sz w:val="24"/>
          <w:szCs w:val="24"/>
          <w:lang w:eastAsia="zh-TW"/>
        </w:rPr>
        <w:t>5</w:t>
      </w:r>
      <w:r w:rsidR="009D61C3">
        <w:rPr>
          <w:rFonts w:ascii="メイリオ" w:eastAsia="メイリオ" w:hAnsi="メイリオ" w:hint="eastAsia"/>
          <w:sz w:val="24"/>
          <w:szCs w:val="24"/>
          <w:lang w:eastAsia="zh-TW"/>
        </w:rPr>
        <w:t>年度</w:t>
      </w:r>
      <w:r w:rsidR="00AA6CA6">
        <w:rPr>
          <w:rFonts w:ascii="メイリオ" w:eastAsia="メイリオ" w:hAnsi="メイリオ" w:hint="eastAsia"/>
          <w:sz w:val="24"/>
          <w:szCs w:val="24"/>
          <w:lang w:eastAsia="zh-TW"/>
        </w:rPr>
        <w:t xml:space="preserve"> 高校</w:t>
      </w:r>
      <w:r w:rsidR="009D61C3">
        <w:rPr>
          <w:rFonts w:ascii="メイリオ" w:eastAsia="メイリオ" w:hAnsi="メイリオ" w:hint="eastAsia"/>
          <w:sz w:val="24"/>
          <w:szCs w:val="24"/>
          <w:lang w:eastAsia="zh-TW"/>
        </w:rPr>
        <w:t>奨学生募集要項</w:t>
      </w:r>
    </w:p>
    <w:p w14:paraId="3D953D65" w14:textId="77777777" w:rsidR="00725FCE" w:rsidRDefault="00725FCE">
      <w:pPr>
        <w:rPr>
          <w:lang w:eastAsia="zh-TW"/>
        </w:rPr>
      </w:pPr>
    </w:p>
    <w:p w14:paraId="120409C9" w14:textId="52AE0540" w:rsidR="00D114A9" w:rsidRPr="00D114A9" w:rsidRDefault="008B3D13" w:rsidP="00D114A9">
      <w:pPr>
        <w:pStyle w:val="a3"/>
        <w:numPr>
          <w:ilvl w:val="0"/>
          <w:numId w:val="1"/>
        </w:numPr>
        <w:spacing w:line="280" w:lineRule="exact"/>
        <w:ind w:leftChars="0"/>
        <w:rPr>
          <w:rFonts w:ascii="メイリオ" w:eastAsia="メイリオ" w:hAnsi="メイリオ"/>
        </w:rPr>
      </w:pPr>
      <w:r w:rsidRPr="008B3D13">
        <w:rPr>
          <w:rFonts w:ascii="メイリオ" w:eastAsia="メイリオ" w:hAnsi="メイリオ" w:hint="eastAsia"/>
        </w:rPr>
        <w:t>趣旨</w:t>
      </w:r>
    </w:p>
    <w:p w14:paraId="23C4C84B" w14:textId="3D4BF6FD" w:rsidR="008B3D13" w:rsidRDefault="008B3D13" w:rsidP="00D114A9">
      <w:pPr>
        <w:spacing w:line="280" w:lineRule="exact"/>
        <w:ind w:leftChars="202" w:left="424" w:rightChars="190" w:right="399" w:firstLine="2"/>
        <w:rPr>
          <w:rFonts w:ascii="メイリオ" w:eastAsia="メイリオ" w:hAnsi="メイリオ"/>
        </w:rPr>
      </w:pPr>
      <w:r>
        <w:rPr>
          <w:rFonts w:ascii="メイリオ" w:eastAsia="メイリオ" w:hAnsi="メイリオ" w:hint="eastAsia"/>
        </w:rPr>
        <w:t>中島育英奨学会は</w:t>
      </w:r>
      <w:r w:rsidR="00D114A9">
        <w:rPr>
          <w:rFonts w:ascii="メイリオ" w:eastAsia="メイリオ" w:hAnsi="メイリオ" w:hint="eastAsia"/>
        </w:rPr>
        <w:t>、</w:t>
      </w:r>
      <w:r w:rsidR="00D114A9" w:rsidRPr="00D114A9">
        <w:rPr>
          <w:rFonts w:ascii="メイリオ" w:eastAsia="メイリオ" w:hAnsi="メイリオ" w:hint="eastAsia"/>
        </w:rPr>
        <w:t>宮崎県内外の人材育成に寄与しようと、</w:t>
      </w:r>
      <w:r w:rsidR="001B60FF">
        <w:rPr>
          <w:rFonts w:ascii="メイリオ" w:eastAsia="メイリオ" w:hAnsi="メイリオ" w:hint="eastAsia"/>
        </w:rPr>
        <w:t>初代</w:t>
      </w:r>
      <w:r w:rsidR="00D114A9" w:rsidRPr="00D114A9">
        <w:rPr>
          <w:rFonts w:ascii="メイリオ" w:eastAsia="メイリオ" w:hAnsi="メイリオ" w:hint="eastAsia"/>
        </w:rPr>
        <w:t>代表理事</w:t>
      </w:r>
      <w:r w:rsidR="00D114A9">
        <w:rPr>
          <w:rFonts w:ascii="メイリオ" w:eastAsia="メイリオ" w:hAnsi="メイリオ" w:hint="eastAsia"/>
        </w:rPr>
        <w:t>中島弘明</w:t>
      </w:r>
      <w:r w:rsidR="001B60FF">
        <w:rPr>
          <w:rFonts w:ascii="メイリオ" w:eastAsia="メイリオ" w:hAnsi="メイリオ" w:hint="eastAsia"/>
        </w:rPr>
        <w:t>氏</w:t>
      </w:r>
      <w:r w:rsidR="00D114A9" w:rsidRPr="00D114A9">
        <w:rPr>
          <w:rFonts w:ascii="メイリオ" w:eastAsia="メイリオ" w:hAnsi="メイリオ" w:hint="eastAsia"/>
        </w:rPr>
        <w:t>の寄付により</w:t>
      </w:r>
      <w:r w:rsidR="00D114A9">
        <w:rPr>
          <w:rFonts w:ascii="メイリオ" w:eastAsia="メイリオ" w:hAnsi="メイリオ" w:hint="eastAsia"/>
        </w:rPr>
        <w:t>、2018年５月</w:t>
      </w:r>
      <w:r w:rsidR="00CA5CB7">
        <w:rPr>
          <w:rFonts w:ascii="メイリオ" w:eastAsia="メイリオ" w:hAnsi="メイリオ" w:hint="eastAsia"/>
        </w:rPr>
        <w:t>に</w:t>
      </w:r>
      <w:r w:rsidR="00D114A9" w:rsidRPr="00D114A9">
        <w:rPr>
          <w:rFonts w:ascii="メイリオ" w:eastAsia="メイリオ" w:hAnsi="メイリオ" w:hint="eastAsia"/>
        </w:rPr>
        <w:t>設立された奨学財団です。</w:t>
      </w:r>
      <w:r>
        <w:rPr>
          <w:rFonts w:ascii="メイリオ" w:eastAsia="メイリオ" w:hAnsi="メイリオ" w:hint="eastAsia"/>
        </w:rPr>
        <w:t>経済的に学資の支弁が困難と認められる優秀なる学生に対し、奨学資金を給付することをもって支援し、地域社会の発展に寄与することのできる学生を育成することを目的として、奨学金支給事業を実施します。</w:t>
      </w:r>
    </w:p>
    <w:p w14:paraId="4F449B45" w14:textId="77777777" w:rsidR="008B3D13" w:rsidRPr="008B3D13" w:rsidRDefault="008B3D13" w:rsidP="008B3D13">
      <w:pPr>
        <w:spacing w:line="280" w:lineRule="exact"/>
        <w:rPr>
          <w:rFonts w:ascii="メイリオ" w:eastAsia="メイリオ" w:hAnsi="メイリオ"/>
        </w:rPr>
      </w:pPr>
    </w:p>
    <w:p w14:paraId="16057E7C" w14:textId="77777777" w:rsidR="008B3D13" w:rsidRDefault="008B3D13" w:rsidP="008B3D13">
      <w:pPr>
        <w:pStyle w:val="a3"/>
        <w:numPr>
          <w:ilvl w:val="0"/>
          <w:numId w:val="1"/>
        </w:numPr>
        <w:spacing w:line="280" w:lineRule="exact"/>
        <w:ind w:leftChars="0"/>
        <w:rPr>
          <w:rFonts w:ascii="メイリオ" w:eastAsia="メイリオ" w:hAnsi="メイリオ"/>
        </w:rPr>
      </w:pPr>
      <w:r>
        <w:rPr>
          <w:rFonts w:ascii="メイリオ" w:eastAsia="メイリオ" w:hAnsi="メイリオ" w:hint="eastAsia"/>
        </w:rPr>
        <w:t>特徴</w:t>
      </w:r>
    </w:p>
    <w:p w14:paraId="6BD21B68" w14:textId="77777777" w:rsidR="008B3D13" w:rsidRDefault="008B3D13" w:rsidP="008B3D13">
      <w:pPr>
        <w:spacing w:line="280" w:lineRule="exact"/>
        <w:ind w:leftChars="202" w:left="424" w:rightChars="190" w:right="399" w:firstLine="2"/>
        <w:rPr>
          <w:rFonts w:ascii="メイリオ" w:eastAsia="メイリオ" w:hAnsi="メイリオ"/>
        </w:rPr>
      </w:pPr>
      <w:r>
        <w:rPr>
          <w:rFonts w:ascii="メイリオ" w:eastAsia="メイリオ" w:hAnsi="メイリオ" w:hint="eastAsia"/>
        </w:rPr>
        <w:t>この奨学金の特徴は次のとおりです。</w:t>
      </w:r>
    </w:p>
    <w:p w14:paraId="7672661B" w14:textId="27B4755F" w:rsidR="005D7194" w:rsidRDefault="008B3D13" w:rsidP="005D7194">
      <w:pPr>
        <w:pStyle w:val="a3"/>
        <w:numPr>
          <w:ilvl w:val="0"/>
          <w:numId w:val="2"/>
        </w:numPr>
        <w:spacing w:line="280" w:lineRule="exact"/>
        <w:ind w:leftChars="0" w:rightChars="190" w:right="399"/>
        <w:rPr>
          <w:rFonts w:ascii="メイリオ" w:eastAsia="メイリオ" w:hAnsi="メイリオ"/>
        </w:rPr>
      </w:pPr>
      <w:r w:rsidRPr="005D7194">
        <w:rPr>
          <w:rFonts w:ascii="メイリオ" w:eastAsia="メイリオ" w:hAnsi="メイリオ" w:hint="eastAsia"/>
        </w:rPr>
        <w:t>奨学金は支給とし、返済義務はありません。</w:t>
      </w:r>
      <w:r w:rsidR="001B60FF">
        <w:rPr>
          <w:rFonts w:ascii="メイリオ" w:eastAsia="メイリオ" w:hAnsi="メイリオ" w:hint="eastAsia"/>
        </w:rPr>
        <w:t>ただし、奨学生の学業成績や生活態度等により、奨学金の停止や</w:t>
      </w:r>
      <w:r w:rsidR="005C7FA3">
        <w:rPr>
          <w:rFonts w:ascii="メイリオ" w:eastAsia="メイリオ" w:hAnsi="メイリオ" w:hint="eastAsia"/>
        </w:rPr>
        <w:t>資格喪失</w:t>
      </w:r>
      <w:r w:rsidR="001B60FF">
        <w:rPr>
          <w:rFonts w:ascii="メイリオ" w:eastAsia="メイリオ" w:hAnsi="メイリオ" w:hint="eastAsia"/>
        </w:rPr>
        <w:t>の場合があります。</w:t>
      </w:r>
    </w:p>
    <w:p w14:paraId="1DC4076E" w14:textId="69E814A4" w:rsidR="008B3D13" w:rsidRDefault="008B3D13" w:rsidP="005D7194">
      <w:pPr>
        <w:pStyle w:val="a3"/>
        <w:numPr>
          <w:ilvl w:val="0"/>
          <w:numId w:val="2"/>
        </w:numPr>
        <w:spacing w:line="280" w:lineRule="exact"/>
        <w:ind w:leftChars="0" w:rightChars="190" w:right="399"/>
        <w:rPr>
          <w:rFonts w:ascii="メイリオ" w:eastAsia="メイリオ" w:hAnsi="メイリオ"/>
        </w:rPr>
      </w:pPr>
      <w:r w:rsidRPr="005D7194">
        <w:rPr>
          <w:rFonts w:ascii="メイリオ" w:eastAsia="メイリオ" w:hAnsi="メイリオ" w:hint="eastAsia"/>
        </w:rPr>
        <w:t>他の奨学金制度に応募し、または、他の奨学金</w:t>
      </w:r>
      <w:r w:rsidR="005D7194" w:rsidRPr="005D7194">
        <w:rPr>
          <w:rFonts w:ascii="メイリオ" w:eastAsia="メイリオ" w:hAnsi="メイリオ" w:hint="eastAsia"/>
        </w:rPr>
        <w:t>制度を現に利用している場合であっても、応募資格を</w:t>
      </w:r>
      <w:r w:rsidR="005D7194">
        <w:rPr>
          <w:rFonts w:ascii="メイリオ" w:eastAsia="メイリオ" w:hAnsi="メイリオ" w:hint="eastAsia"/>
        </w:rPr>
        <w:t>有するものとします。</w:t>
      </w:r>
    </w:p>
    <w:p w14:paraId="076CC919" w14:textId="2111DB40" w:rsidR="00D114A9" w:rsidRPr="005D7194" w:rsidRDefault="00D114A9" w:rsidP="00D114A9">
      <w:pPr>
        <w:pStyle w:val="a3"/>
        <w:numPr>
          <w:ilvl w:val="1"/>
          <w:numId w:val="2"/>
        </w:numPr>
        <w:spacing w:line="280" w:lineRule="exact"/>
        <w:ind w:leftChars="0" w:rightChars="190" w:right="399"/>
        <w:rPr>
          <w:rFonts w:ascii="メイリオ" w:eastAsia="メイリオ" w:hAnsi="メイリオ"/>
        </w:rPr>
      </w:pPr>
      <w:r w:rsidRPr="00D114A9">
        <w:rPr>
          <w:rFonts w:ascii="メイリオ" w:eastAsia="メイリオ" w:hAnsi="メイリオ" w:hint="eastAsia"/>
        </w:rPr>
        <w:t>奨学金受給によるメディキットグループへの入社義務はありません。</w:t>
      </w:r>
    </w:p>
    <w:p w14:paraId="045DD6EA" w14:textId="77777777" w:rsidR="008B3D13" w:rsidRPr="008B3D13" w:rsidRDefault="008B3D13" w:rsidP="008B3D13">
      <w:pPr>
        <w:spacing w:line="280" w:lineRule="exact"/>
        <w:rPr>
          <w:rFonts w:ascii="メイリオ" w:eastAsia="メイリオ" w:hAnsi="メイリオ"/>
        </w:rPr>
      </w:pPr>
    </w:p>
    <w:p w14:paraId="1F0A7B38" w14:textId="77777777" w:rsidR="008B3D13" w:rsidRDefault="005D7194" w:rsidP="008B3D13">
      <w:pPr>
        <w:pStyle w:val="a3"/>
        <w:numPr>
          <w:ilvl w:val="0"/>
          <w:numId w:val="1"/>
        </w:numPr>
        <w:spacing w:line="280" w:lineRule="exact"/>
        <w:ind w:leftChars="0"/>
        <w:rPr>
          <w:rFonts w:ascii="メイリオ" w:eastAsia="メイリオ" w:hAnsi="メイリオ"/>
        </w:rPr>
      </w:pPr>
      <w:r>
        <w:rPr>
          <w:rFonts w:ascii="メイリオ" w:eastAsia="メイリオ" w:hAnsi="メイリオ" w:hint="eastAsia"/>
        </w:rPr>
        <w:t>奨学生の応募資格</w:t>
      </w:r>
    </w:p>
    <w:p w14:paraId="7025CD43" w14:textId="504E5351" w:rsidR="005D7194" w:rsidRPr="00633ACF" w:rsidRDefault="003252CB" w:rsidP="005D7194">
      <w:pPr>
        <w:pStyle w:val="a3"/>
        <w:numPr>
          <w:ilvl w:val="0"/>
          <w:numId w:val="3"/>
        </w:numPr>
        <w:spacing w:line="280" w:lineRule="exact"/>
        <w:ind w:leftChars="0" w:left="851" w:rightChars="190" w:right="399" w:hanging="425"/>
        <w:rPr>
          <w:rFonts w:ascii="メイリオ" w:eastAsia="メイリオ" w:hAnsi="メイリオ"/>
        </w:rPr>
      </w:pPr>
      <w:r>
        <w:rPr>
          <w:rFonts w:ascii="メイリオ" w:eastAsia="メイリオ" w:hAnsi="メイリオ" w:hint="eastAsia"/>
        </w:rPr>
        <w:t>宮崎県</w:t>
      </w:r>
      <w:r w:rsidR="007243D6">
        <w:rPr>
          <w:rFonts w:ascii="メイリオ" w:eastAsia="メイリオ" w:hAnsi="メイリオ" w:hint="eastAsia"/>
        </w:rPr>
        <w:t>内</w:t>
      </w:r>
      <w:r w:rsidR="005307C6" w:rsidRPr="00633ACF">
        <w:rPr>
          <w:rFonts w:ascii="メイリオ" w:eastAsia="メイリオ" w:hAnsi="メイリオ" w:hint="eastAsia"/>
        </w:rPr>
        <w:t>の</w:t>
      </w:r>
      <w:r w:rsidR="005D7194" w:rsidRPr="00633ACF">
        <w:rPr>
          <w:rFonts w:ascii="メイリオ" w:eastAsia="メイリオ" w:hAnsi="メイリオ" w:hint="eastAsia"/>
        </w:rPr>
        <w:t>高校に在籍している</w:t>
      </w:r>
      <w:r w:rsidR="005A70FC">
        <w:rPr>
          <w:rFonts w:ascii="メイリオ" w:eastAsia="メイリオ" w:hAnsi="メイリオ" w:hint="eastAsia"/>
        </w:rPr>
        <w:t>生徒</w:t>
      </w:r>
      <w:r w:rsidR="005D7194" w:rsidRPr="00633ACF">
        <w:rPr>
          <w:rFonts w:ascii="メイリオ" w:eastAsia="メイリオ" w:hAnsi="メイリオ" w:hint="eastAsia"/>
        </w:rPr>
        <w:t>とし、家計の</w:t>
      </w:r>
      <w:r w:rsidR="00A127B5">
        <w:rPr>
          <w:rFonts w:ascii="メイリオ" w:eastAsia="メイリオ" w:hAnsi="メイリオ" w:hint="eastAsia"/>
        </w:rPr>
        <w:t>前年</w:t>
      </w:r>
      <w:r w:rsidR="009352B7">
        <w:rPr>
          <w:rFonts w:ascii="メイリオ" w:eastAsia="メイリオ" w:hAnsi="メイリオ" w:hint="eastAsia"/>
        </w:rPr>
        <w:t>収入</w:t>
      </w:r>
      <w:r w:rsidR="005D7194" w:rsidRPr="00633ACF">
        <w:rPr>
          <w:rFonts w:ascii="メイリオ" w:eastAsia="メイリオ" w:hAnsi="メイリオ" w:hint="eastAsia"/>
        </w:rPr>
        <w:t>金額が</w:t>
      </w:r>
      <w:r w:rsidR="00724EF1">
        <w:rPr>
          <w:rFonts w:ascii="メイリオ" w:eastAsia="メイリオ" w:hAnsi="メイリオ" w:hint="eastAsia"/>
        </w:rPr>
        <w:t>6</w:t>
      </w:r>
      <w:r w:rsidR="00691E1D" w:rsidRPr="00633ACF">
        <w:rPr>
          <w:rFonts w:ascii="メイリオ" w:eastAsia="メイリオ" w:hAnsi="メイリオ"/>
        </w:rPr>
        <w:t>00</w:t>
      </w:r>
      <w:r w:rsidR="00691E1D" w:rsidRPr="00633ACF">
        <w:rPr>
          <w:rFonts w:ascii="メイリオ" w:eastAsia="メイリオ" w:hAnsi="メイリオ" w:hint="eastAsia"/>
        </w:rPr>
        <w:t>万円</w:t>
      </w:r>
      <w:r w:rsidR="005D7194" w:rsidRPr="00633ACF">
        <w:rPr>
          <w:rFonts w:ascii="メイリオ" w:eastAsia="メイリオ" w:hAnsi="メイリオ" w:hint="eastAsia"/>
        </w:rPr>
        <w:t>以下の者とする。</w:t>
      </w:r>
    </w:p>
    <w:p w14:paraId="75406CD6" w14:textId="15B58E4D" w:rsidR="005D7194" w:rsidRPr="005D7194" w:rsidRDefault="00D114A9" w:rsidP="005D7194">
      <w:pPr>
        <w:pStyle w:val="a3"/>
        <w:numPr>
          <w:ilvl w:val="0"/>
          <w:numId w:val="3"/>
        </w:numPr>
        <w:spacing w:line="280" w:lineRule="exact"/>
        <w:ind w:leftChars="0" w:left="851" w:hanging="425"/>
        <w:rPr>
          <w:rFonts w:ascii="メイリオ" w:eastAsia="メイリオ" w:hAnsi="メイリオ"/>
        </w:rPr>
      </w:pPr>
      <w:r w:rsidRPr="00633ACF">
        <w:rPr>
          <w:rFonts w:ascii="メイリオ" w:eastAsia="メイリオ" w:hAnsi="メイリオ" w:hint="eastAsia"/>
        </w:rPr>
        <w:t>原則として、</w:t>
      </w:r>
      <w:r w:rsidR="005D7194" w:rsidRPr="00633ACF">
        <w:rPr>
          <w:rFonts w:ascii="メイリオ" w:eastAsia="メイリオ" w:hAnsi="メイリオ" w:hint="eastAsia"/>
        </w:rPr>
        <w:t>日本国籍を有</w:t>
      </w:r>
      <w:r w:rsidR="00EE28CE" w:rsidRPr="00633ACF">
        <w:rPr>
          <w:rFonts w:ascii="メイリオ" w:eastAsia="メイリオ" w:hAnsi="メイリオ" w:hint="eastAsia"/>
        </w:rPr>
        <w:t>する</w:t>
      </w:r>
      <w:r w:rsidR="005307C6" w:rsidRPr="00633ACF">
        <w:rPr>
          <w:rFonts w:ascii="メイリオ" w:eastAsia="メイリオ" w:hAnsi="メイリオ" w:hint="eastAsia"/>
        </w:rPr>
        <w:t>高校1年</w:t>
      </w:r>
      <w:r w:rsidR="00EE28CE" w:rsidRPr="00633ACF">
        <w:rPr>
          <w:rFonts w:ascii="メイリオ" w:eastAsia="メイリオ" w:hAnsi="メイリオ" w:hint="eastAsia"/>
        </w:rPr>
        <w:t>生</w:t>
      </w:r>
      <w:r w:rsidR="002A591C">
        <w:rPr>
          <w:rFonts w:ascii="メイリオ" w:eastAsia="メイリオ" w:hAnsi="メイリオ" w:hint="eastAsia"/>
        </w:rPr>
        <w:t>及び2年生</w:t>
      </w:r>
      <w:r w:rsidR="005307C6" w:rsidRPr="00633ACF">
        <w:rPr>
          <w:rFonts w:ascii="メイリオ" w:eastAsia="メイリオ" w:hAnsi="メイリオ" w:hint="eastAsia"/>
        </w:rPr>
        <w:t>を対象とす</w:t>
      </w:r>
      <w:r w:rsidR="005307C6">
        <w:rPr>
          <w:rFonts w:ascii="メイリオ" w:eastAsia="メイリオ" w:hAnsi="メイリオ" w:hint="eastAsia"/>
        </w:rPr>
        <w:t>る。</w:t>
      </w:r>
    </w:p>
    <w:p w14:paraId="439C445B" w14:textId="77777777" w:rsidR="005D7194" w:rsidRPr="005D7194" w:rsidRDefault="005D7194" w:rsidP="005D7194">
      <w:pPr>
        <w:spacing w:line="280" w:lineRule="exact"/>
        <w:rPr>
          <w:rFonts w:ascii="メイリオ" w:eastAsia="メイリオ" w:hAnsi="メイリオ"/>
        </w:rPr>
      </w:pPr>
    </w:p>
    <w:p w14:paraId="5CF71F37" w14:textId="77777777" w:rsidR="005D7194" w:rsidRDefault="005D7194" w:rsidP="005D7194">
      <w:pPr>
        <w:pStyle w:val="a3"/>
        <w:numPr>
          <w:ilvl w:val="0"/>
          <w:numId w:val="1"/>
        </w:numPr>
        <w:spacing w:line="280" w:lineRule="exact"/>
        <w:ind w:leftChars="0"/>
        <w:rPr>
          <w:rFonts w:ascii="メイリオ" w:eastAsia="メイリオ" w:hAnsi="メイリオ"/>
        </w:rPr>
      </w:pPr>
      <w:r>
        <w:rPr>
          <w:rFonts w:ascii="メイリオ" w:eastAsia="メイリオ" w:hAnsi="メイリオ" w:hint="eastAsia"/>
        </w:rPr>
        <w:t>採用予定数</w:t>
      </w:r>
    </w:p>
    <w:p w14:paraId="0F7557C0" w14:textId="4E453A50" w:rsidR="005D7194" w:rsidRDefault="001B60FF" w:rsidP="005D7194">
      <w:pPr>
        <w:spacing w:line="280" w:lineRule="exact"/>
        <w:ind w:leftChars="204" w:left="850" w:hangingChars="201" w:hanging="422"/>
        <w:rPr>
          <w:rFonts w:ascii="メイリオ" w:eastAsia="メイリオ" w:hAnsi="メイリオ"/>
        </w:rPr>
      </w:pPr>
      <w:r w:rsidRPr="0092423C">
        <w:rPr>
          <w:rFonts w:ascii="メイリオ" w:eastAsia="メイリオ" w:hAnsi="メイリオ" w:hint="eastAsia"/>
        </w:rPr>
        <w:t>１</w:t>
      </w:r>
      <w:r w:rsidR="0092423C" w:rsidRPr="0092423C">
        <w:rPr>
          <w:rFonts w:ascii="メイリオ" w:eastAsia="メイリオ" w:hAnsi="メイリオ" w:hint="eastAsia"/>
        </w:rPr>
        <w:t>７</w:t>
      </w:r>
      <w:r w:rsidR="005D7194" w:rsidRPr="0092423C">
        <w:rPr>
          <w:rFonts w:ascii="メイリオ" w:eastAsia="メイリオ" w:hAnsi="メイリオ" w:hint="eastAsia"/>
        </w:rPr>
        <w:t>名</w:t>
      </w:r>
    </w:p>
    <w:p w14:paraId="23B42144" w14:textId="77777777" w:rsidR="005D7194" w:rsidRPr="005D7194" w:rsidRDefault="005D7194" w:rsidP="005D7194">
      <w:pPr>
        <w:spacing w:line="280" w:lineRule="exact"/>
        <w:rPr>
          <w:rFonts w:ascii="メイリオ" w:eastAsia="メイリオ" w:hAnsi="メイリオ"/>
        </w:rPr>
      </w:pPr>
    </w:p>
    <w:p w14:paraId="506CF03D" w14:textId="77777777" w:rsidR="005D7194" w:rsidRDefault="005D7194" w:rsidP="005D7194">
      <w:pPr>
        <w:pStyle w:val="a3"/>
        <w:numPr>
          <w:ilvl w:val="0"/>
          <w:numId w:val="1"/>
        </w:numPr>
        <w:spacing w:line="280" w:lineRule="exact"/>
        <w:ind w:leftChars="0"/>
        <w:rPr>
          <w:rFonts w:ascii="メイリオ" w:eastAsia="メイリオ" w:hAnsi="メイリオ"/>
        </w:rPr>
      </w:pPr>
      <w:r>
        <w:rPr>
          <w:rFonts w:ascii="メイリオ" w:eastAsia="メイリオ" w:hAnsi="メイリオ" w:hint="eastAsia"/>
        </w:rPr>
        <w:t>奨学金の額と支給の方法</w:t>
      </w:r>
    </w:p>
    <w:p w14:paraId="7E493963" w14:textId="77777777" w:rsidR="005D7194" w:rsidRDefault="005D7194" w:rsidP="005D7194">
      <w:pPr>
        <w:pStyle w:val="a3"/>
        <w:numPr>
          <w:ilvl w:val="0"/>
          <w:numId w:val="4"/>
        </w:numPr>
        <w:spacing w:line="280" w:lineRule="exact"/>
        <w:ind w:leftChars="0"/>
        <w:rPr>
          <w:rFonts w:ascii="メイリオ" w:eastAsia="メイリオ" w:hAnsi="メイリオ"/>
        </w:rPr>
      </w:pPr>
      <w:r>
        <w:rPr>
          <w:rFonts w:ascii="メイリオ" w:eastAsia="メイリオ" w:hAnsi="メイリオ" w:hint="eastAsia"/>
        </w:rPr>
        <w:t>支給金額</w:t>
      </w:r>
    </w:p>
    <w:p w14:paraId="500E8A67" w14:textId="4E42D4EB" w:rsidR="005D7194" w:rsidRPr="005307C6" w:rsidRDefault="005D7194" w:rsidP="005307C6">
      <w:pPr>
        <w:pStyle w:val="a3"/>
        <w:numPr>
          <w:ilvl w:val="1"/>
          <w:numId w:val="1"/>
        </w:numPr>
        <w:spacing w:line="280" w:lineRule="exact"/>
        <w:ind w:leftChars="0" w:left="851" w:hanging="284"/>
        <w:rPr>
          <w:rFonts w:ascii="メイリオ" w:eastAsia="メイリオ" w:hAnsi="メイリオ"/>
        </w:rPr>
      </w:pPr>
      <w:r>
        <w:rPr>
          <w:rFonts w:ascii="メイリオ" w:eastAsia="メイリオ" w:hAnsi="メイリオ" w:hint="eastAsia"/>
        </w:rPr>
        <w:t>月額３万円</w:t>
      </w:r>
    </w:p>
    <w:p w14:paraId="58E08029" w14:textId="77777777" w:rsidR="00023E2F" w:rsidRDefault="00023E2F" w:rsidP="00023E2F">
      <w:pPr>
        <w:pStyle w:val="a3"/>
        <w:numPr>
          <w:ilvl w:val="0"/>
          <w:numId w:val="4"/>
        </w:numPr>
        <w:spacing w:line="280" w:lineRule="exact"/>
        <w:ind w:leftChars="0"/>
        <w:rPr>
          <w:rFonts w:ascii="メイリオ" w:eastAsia="メイリオ" w:hAnsi="メイリオ"/>
        </w:rPr>
      </w:pPr>
      <w:r>
        <w:rPr>
          <w:rFonts w:ascii="メイリオ" w:eastAsia="メイリオ" w:hAnsi="メイリオ" w:hint="eastAsia"/>
        </w:rPr>
        <w:t>支給期間</w:t>
      </w:r>
    </w:p>
    <w:p w14:paraId="7A192C95" w14:textId="79CD87DD" w:rsidR="00691E1D" w:rsidRPr="00633ACF" w:rsidRDefault="006E66A3" w:rsidP="005307C6">
      <w:pPr>
        <w:pStyle w:val="a3"/>
        <w:numPr>
          <w:ilvl w:val="0"/>
          <w:numId w:val="5"/>
        </w:numPr>
        <w:spacing w:line="280" w:lineRule="exact"/>
        <w:ind w:leftChars="0" w:firstLine="147"/>
        <w:rPr>
          <w:rFonts w:ascii="メイリオ" w:eastAsia="メイリオ" w:hAnsi="メイリオ"/>
        </w:rPr>
      </w:pPr>
      <w:r>
        <w:rPr>
          <w:rFonts w:ascii="メイリオ" w:eastAsia="メイリオ" w:hAnsi="メイリオ" w:hint="eastAsia"/>
        </w:rPr>
        <w:t>202</w:t>
      </w:r>
      <w:r w:rsidR="002F281B">
        <w:rPr>
          <w:rFonts w:ascii="メイリオ" w:eastAsia="メイリオ" w:hAnsi="メイリオ" w:hint="eastAsia"/>
        </w:rPr>
        <w:t>5</w:t>
      </w:r>
      <w:r w:rsidR="00023E2F" w:rsidRPr="00633ACF">
        <w:rPr>
          <w:rFonts w:ascii="メイリオ" w:eastAsia="メイリオ" w:hAnsi="メイリオ" w:hint="eastAsia"/>
        </w:rPr>
        <w:t>年</w:t>
      </w:r>
      <w:r w:rsidR="001D4F46">
        <w:rPr>
          <w:rFonts w:ascii="メイリオ" w:eastAsia="メイリオ" w:hAnsi="メイリオ" w:hint="eastAsia"/>
        </w:rPr>
        <w:t>4</w:t>
      </w:r>
      <w:r w:rsidR="00023E2F" w:rsidRPr="00633ACF">
        <w:rPr>
          <w:rFonts w:ascii="メイリオ" w:eastAsia="メイリオ" w:hAnsi="メイリオ" w:hint="eastAsia"/>
        </w:rPr>
        <w:t>月から</w:t>
      </w:r>
      <w:r>
        <w:rPr>
          <w:rFonts w:ascii="メイリオ" w:eastAsia="メイリオ" w:hAnsi="メイリオ" w:hint="eastAsia"/>
        </w:rPr>
        <w:t>202</w:t>
      </w:r>
      <w:r w:rsidR="002F281B">
        <w:rPr>
          <w:rFonts w:ascii="メイリオ" w:eastAsia="メイリオ" w:hAnsi="メイリオ" w:hint="eastAsia"/>
        </w:rPr>
        <w:t>6</w:t>
      </w:r>
      <w:r w:rsidR="00023E2F" w:rsidRPr="00633ACF">
        <w:rPr>
          <w:rFonts w:ascii="メイリオ" w:eastAsia="メイリオ" w:hAnsi="メイリオ" w:hint="eastAsia"/>
        </w:rPr>
        <w:t>年</w:t>
      </w:r>
      <w:r w:rsidR="001D4F46">
        <w:rPr>
          <w:rFonts w:ascii="メイリオ" w:eastAsia="メイリオ" w:hAnsi="メイリオ" w:hint="eastAsia"/>
        </w:rPr>
        <w:t>3</w:t>
      </w:r>
      <w:r w:rsidR="00023E2F" w:rsidRPr="00633ACF">
        <w:rPr>
          <w:rFonts w:ascii="メイリオ" w:eastAsia="メイリオ" w:hAnsi="メイリオ" w:hint="eastAsia"/>
        </w:rPr>
        <w:t>月までの１年間</w:t>
      </w:r>
      <w:r w:rsidR="00EE28CE" w:rsidRPr="00633ACF">
        <w:rPr>
          <w:rFonts w:ascii="メイリオ" w:eastAsia="メイリオ" w:hAnsi="メイリオ" w:hint="eastAsia"/>
        </w:rPr>
        <w:t>とし、その後は</w:t>
      </w:r>
      <w:r w:rsidR="00952A92" w:rsidRPr="00633ACF">
        <w:rPr>
          <w:rFonts w:ascii="メイリオ" w:eastAsia="メイリオ" w:hAnsi="メイリオ" w:hint="eastAsia"/>
        </w:rPr>
        <w:t>９．の報告</w:t>
      </w:r>
      <w:r w:rsidR="00691E1D" w:rsidRPr="00633ACF">
        <w:rPr>
          <w:rFonts w:ascii="メイリオ" w:eastAsia="メイリオ" w:hAnsi="メイリオ" w:hint="eastAsia"/>
        </w:rPr>
        <w:t>義務</w:t>
      </w:r>
      <w:r w:rsidR="00952A92" w:rsidRPr="00633ACF">
        <w:rPr>
          <w:rFonts w:ascii="メイリオ" w:eastAsia="メイリオ" w:hAnsi="メイリオ" w:hint="eastAsia"/>
        </w:rPr>
        <w:t>事項</w:t>
      </w:r>
      <w:r w:rsidR="00290818" w:rsidRPr="00633ACF">
        <w:rPr>
          <w:rFonts w:ascii="メイリオ" w:eastAsia="メイリオ" w:hAnsi="メイリオ" w:hint="eastAsia"/>
        </w:rPr>
        <w:t>において</w:t>
      </w:r>
      <w:r w:rsidR="00776542" w:rsidRPr="00633ACF">
        <w:rPr>
          <w:rFonts w:ascii="メイリオ" w:eastAsia="メイリオ" w:hAnsi="メイリオ" w:hint="eastAsia"/>
        </w:rPr>
        <w:t>特段の</w:t>
      </w:r>
    </w:p>
    <w:p w14:paraId="4C33E530" w14:textId="5D83719B" w:rsidR="00023E2F" w:rsidRPr="00776542" w:rsidRDefault="00776542" w:rsidP="00776542">
      <w:pPr>
        <w:pStyle w:val="a3"/>
        <w:spacing w:line="280" w:lineRule="exact"/>
        <w:ind w:leftChars="0" w:left="0" w:firstLineChars="400" w:firstLine="840"/>
        <w:rPr>
          <w:rFonts w:ascii="メイリオ" w:eastAsia="メイリオ" w:hAnsi="メイリオ"/>
        </w:rPr>
      </w:pPr>
      <w:r w:rsidRPr="00633ACF">
        <w:rPr>
          <w:rFonts w:ascii="メイリオ" w:eastAsia="メイリオ" w:hAnsi="メイリオ" w:hint="eastAsia"/>
        </w:rPr>
        <w:t>問題がなければ</w:t>
      </w:r>
      <w:r w:rsidR="001D4F46">
        <w:rPr>
          <w:rFonts w:ascii="メイリオ" w:eastAsia="メイリオ" w:hAnsi="メイリオ" w:hint="eastAsia"/>
        </w:rPr>
        <w:t>卒業年度まで</w:t>
      </w:r>
      <w:r w:rsidRPr="00633ACF">
        <w:rPr>
          <w:rFonts w:ascii="メイリオ" w:eastAsia="メイリオ" w:hAnsi="メイリオ" w:hint="eastAsia"/>
        </w:rPr>
        <w:t>自動更新とする。</w:t>
      </w:r>
    </w:p>
    <w:p w14:paraId="7DEC4C75" w14:textId="77777777" w:rsidR="00023E2F" w:rsidRDefault="00023E2F" w:rsidP="00023E2F">
      <w:pPr>
        <w:pStyle w:val="a3"/>
        <w:numPr>
          <w:ilvl w:val="0"/>
          <w:numId w:val="4"/>
        </w:numPr>
        <w:spacing w:line="280" w:lineRule="exact"/>
        <w:ind w:leftChars="0"/>
        <w:rPr>
          <w:rFonts w:ascii="メイリオ" w:eastAsia="メイリオ" w:hAnsi="メイリオ"/>
        </w:rPr>
      </w:pPr>
      <w:r>
        <w:rPr>
          <w:rFonts w:ascii="メイリオ" w:eastAsia="メイリオ" w:hAnsi="メイリオ" w:hint="eastAsia"/>
        </w:rPr>
        <w:t>支給の方法</w:t>
      </w:r>
    </w:p>
    <w:p w14:paraId="6D3E2587" w14:textId="54BB81C2" w:rsidR="00023E2F" w:rsidRDefault="00023E2F" w:rsidP="00023E2F">
      <w:pPr>
        <w:pStyle w:val="a3"/>
        <w:spacing w:line="280" w:lineRule="exact"/>
        <w:ind w:leftChars="0"/>
        <w:rPr>
          <w:rFonts w:ascii="メイリオ" w:eastAsia="メイリオ" w:hAnsi="メイリオ"/>
        </w:rPr>
      </w:pPr>
      <w:r>
        <w:rPr>
          <w:rFonts w:ascii="メイリオ" w:eastAsia="メイリオ" w:hAnsi="メイリオ" w:hint="eastAsia"/>
        </w:rPr>
        <w:t>奨学金は、原則として、</w:t>
      </w:r>
      <w:r w:rsidR="004D3119">
        <w:rPr>
          <w:rFonts w:ascii="メイリオ" w:eastAsia="メイリオ" w:hAnsi="メイリオ" w:hint="eastAsia"/>
        </w:rPr>
        <w:t>前</w:t>
      </w:r>
      <w:r>
        <w:rPr>
          <w:rFonts w:ascii="メイリオ" w:eastAsia="メイリオ" w:hAnsi="メイリオ" w:hint="eastAsia"/>
        </w:rPr>
        <w:t>3か月分を3か月毎</w:t>
      </w:r>
      <w:r w:rsidR="004D3119">
        <w:rPr>
          <w:rFonts w:ascii="メイリオ" w:eastAsia="メイリオ" w:hAnsi="メイリオ" w:hint="eastAsia"/>
        </w:rPr>
        <w:t>（6月、9月、12月、3月の末日）</w:t>
      </w:r>
      <w:r>
        <w:rPr>
          <w:rFonts w:ascii="メイリオ" w:eastAsia="メイリオ" w:hAnsi="メイリオ" w:hint="eastAsia"/>
        </w:rPr>
        <w:t>に本人名義の銀行口座に振込</w:t>
      </w:r>
      <w:r w:rsidR="00BB0EC3">
        <w:rPr>
          <w:rFonts w:ascii="メイリオ" w:eastAsia="メイリオ" w:hAnsi="メイリオ" w:hint="eastAsia"/>
        </w:rPr>
        <w:t>みます</w:t>
      </w:r>
      <w:r>
        <w:rPr>
          <w:rFonts w:ascii="メイリオ" w:eastAsia="メイリオ" w:hAnsi="メイリオ" w:hint="eastAsia"/>
        </w:rPr>
        <w:t>。</w:t>
      </w:r>
    </w:p>
    <w:p w14:paraId="0432A428" w14:textId="45016C24" w:rsidR="00023E2F" w:rsidRPr="004D3119" w:rsidRDefault="00023E2F" w:rsidP="004D3119">
      <w:pPr>
        <w:pStyle w:val="a3"/>
        <w:spacing w:line="280" w:lineRule="exact"/>
        <w:ind w:leftChars="0"/>
        <w:rPr>
          <w:rFonts w:ascii="メイリオ" w:eastAsia="メイリオ" w:hAnsi="メイリオ"/>
        </w:rPr>
      </w:pPr>
      <w:r>
        <w:rPr>
          <w:rFonts w:ascii="メイリオ" w:eastAsia="メイリオ" w:hAnsi="メイリオ" w:hint="eastAsia"/>
        </w:rPr>
        <w:t>※初回支給</w:t>
      </w:r>
      <w:r w:rsidR="007A21E3">
        <w:rPr>
          <w:rFonts w:ascii="メイリオ" w:eastAsia="メイリオ" w:hAnsi="メイリオ" w:hint="eastAsia"/>
        </w:rPr>
        <w:t>（</w:t>
      </w:r>
      <w:r w:rsidR="006E66A3">
        <w:rPr>
          <w:rFonts w:ascii="メイリオ" w:eastAsia="メイリオ" w:hAnsi="メイリオ" w:hint="eastAsia"/>
        </w:rPr>
        <w:t>202</w:t>
      </w:r>
      <w:r w:rsidR="002F281B">
        <w:rPr>
          <w:rFonts w:ascii="メイリオ" w:eastAsia="メイリオ" w:hAnsi="メイリオ" w:hint="eastAsia"/>
        </w:rPr>
        <w:t>5</w:t>
      </w:r>
      <w:r w:rsidR="007A21E3">
        <w:rPr>
          <w:rFonts w:ascii="メイリオ" w:eastAsia="メイリオ" w:hAnsi="メイリオ" w:hint="eastAsia"/>
        </w:rPr>
        <w:t>年4月～6月の3か月分）</w:t>
      </w:r>
      <w:r>
        <w:rPr>
          <w:rFonts w:ascii="メイリオ" w:eastAsia="メイリオ" w:hAnsi="メイリオ" w:hint="eastAsia"/>
        </w:rPr>
        <w:t>は、</w:t>
      </w:r>
      <w:r w:rsidR="006E66A3">
        <w:rPr>
          <w:rFonts w:ascii="メイリオ" w:eastAsia="メイリオ" w:hAnsi="メイリオ" w:hint="eastAsia"/>
        </w:rPr>
        <w:t>202</w:t>
      </w:r>
      <w:r w:rsidR="002F281B">
        <w:rPr>
          <w:rFonts w:ascii="メイリオ" w:eastAsia="メイリオ" w:hAnsi="メイリオ" w:hint="eastAsia"/>
        </w:rPr>
        <w:t>5</w:t>
      </w:r>
      <w:r>
        <w:rPr>
          <w:rFonts w:ascii="メイリオ" w:eastAsia="メイリオ" w:hAnsi="メイリオ" w:hint="eastAsia"/>
        </w:rPr>
        <w:t>年</w:t>
      </w:r>
      <w:r w:rsidR="0081355E">
        <w:rPr>
          <w:rFonts w:ascii="メイリオ" w:eastAsia="メイリオ" w:hAnsi="メイリオ" w:hint="eastAsia"/>
        </w:rPr>
        <w:t>７</w:t>
      </w:r>
      <w:r w:rsidR="0036703A">
        <w:rPr>
          <w:rFonts w:ascii="メイリオ" w:eastAsia="メイリオ" w:hAnsi="メイリオ" w:hint="eastAsia"/>
        </w:rPr>
        <w:t>月</w:t>
      </w:r>
      <w:r w:rsidR="0081355E">
        <w:rPr>
          <w:rFonts w:ascii="メイリオ" w:eastAsia="メイリオ" w:hAnsi="メイリオ" w:hint="eastAsia"/>
        </w:rPr>
        <w:t>又は８</w:t>
      </w:r>
      <w:r>
        <w:rPr>
          <w:rFonts w:ascii="メイリオ" w:eastAsia="メイリオ" w:hAnsi="メイリオ" w:hint="eastAsia"/>
        </w:rPr>
        <w:t>月</w:t>
      </w:r>
      <w:r w:rsidR="00A533DF">
        <w:rPr>
          <w:rFonts w:ascii="メイリオ" w:eastAsia="メイリオ" w:hAnsi="メイリオ" w:hint="eastAsia"/>
        </w:rPr>
        <w:t>末日</w:t>
      </w:r>
      <w:r>
        <w:rPr>
          <w:rFonts w:ascii="メイリオ" w:eastAsia="メイリオ" w:hAnsi="メイリオ" w:hint="eastAsia"/>
        </w:rPr>
        <w:t>の予定です。</w:t>
      </w:r>
    </w:p>
    <w:p w14:paraId="25D04C9A" w14:textId="77777777" w:rsidR="00023E2F" w:rsidRPr="005307C6" w:rsidRDefault="00023E2F" w:rsidP="00023E2F">
      <w:pPr>
        <w:spacing w:line="280" w:lineRule="exact"/>
        <w:rPr>
          <w:rFonts w:ascii="メイリオ" w:eastAsia="メイリオ" w:hAnsi="メイリオ"/>
        </w:rPr>
      </w:pPr>
    </w:p>
    <w:p w14:paraId="7D6E49D1" w14:textId="05AC915D" w:rsidR="00D114A9" w:rsidRPr="009D61C3" w:rsidRDefault="00023E2F" w:rsidP="00D114A9">
      <w:pPr>
        <w:pStyle w:val="a3"/>
        <w:numPr>
          <w:ilvl w:val="0"/>
          <w:numId w:val="1"/>
        </w:numPr>
        <w:spacing w:line="280" w:lineRule="exact"/>
        <w:ind w:leftChars="0"/>
        <w:rPr>
          <w:rFonts w:ascii="メイリオ" w:eastAsia="メイリオ" w:hAnsi="メイリオ"/>
        </w:rPr>
      </w:pPr>
      <w:r>
        <w:rPr>
          <w:rFonts w:ascii="メイリオ" w:eastAsia="メイリオ" w:hAnsi="メイリオ" w:hint="eastAsia"/>
        </w:rPr>
        <w:t>応募の手続</w:t>
      </w:r>
    </w:p>
    <w:p w14:paraId="4E55F835" w14:textId="69C24CCC" w:rsidR="00D114A9" w:rsidRDefault="00D114A9" w:rsidP="009D61C3">
      <w:pPr>
        <w:spacing w:line="280" w:lineRule="exact"/>
        <w:ind w:leftChars="202" w:left="426" w:hanging="2"/>
        <w:rPr>
          <w:rFonts w:ascii="メイリオ" w:eastAsia="メイリオ" w:hAnsi="メイリオ"/>
        </w:rPr>
      </w:pPr>
      <w:r w:rsidRPr="00D114A9">
        <w:rPr>
          <w:rFonts w:ascii="メイリオ" w:eastAsia="メイリオ" w:hAnsi="メイリオ" w:hint="eastAsia"/>
        </w:rPr>
        <w:t>一般財団法人中島育英奨学会エントリーフォームに記載</w:t>
      </w:r>
      <w:r w:rsidR="00386078">
        <w:rPr>
          <w:rFonts w:ascii="メイリオ" w:eastAsia="メイリオ" w:hAnsi="メイリオ" w:hint="eastAsia"/>
        </w:rPr>
        <w:t>し</w:t>
      </w:r>
      <w:r w:rsidR="00A533DF">
        <w:rPr>
          <w:rFonts w:ascii="メイリオ" w:eastAsia="メイリオ" w:hAnsi="メイリオ" w:hint="eastAsia"/>
        </w:rPr>
        <w:t>、下記書類を揃えて</w:t>
      </w:r>
      <w:r w:rsidRPr="00D114A9">
        <w:rPr>
          <w:rFonts w:ascii="メイリオ" w:eastAsia="メイリオ" w:hAnsi="メイリオ" w:hint="eastAsia"/>
        </w:rPr>
        <w:t>応募</w:t>
      </w:r>
      <w:r w:rsidR="00A533DF">
        <w:rPr>
          <w:rFonts w:ascii="メイリオ" w:eastAsia="メイリオ" w:hAnsi="メイリオ" w:hint="eastAsia"/>
        </w:rPr>
        <w:t>する</w:t>
      </w:r>
      <w:r w:rsidRPr="00D114A9">
        <w:rPr>
          <w:rFonts w:ascii="メイリオ" w:eastAsia="メイリオ" w:hAnsi="メイリオ" w:hint="eastAsia"/>
        </w:rPr>
        <w:t>。</w:t>
      </w:r>
    </w:p>
    <w:p w14:paraId="04124CCE" w14:textId="1A6D5D22" w:rsidR="00023E2F" w:rsidRDefault="009D61C3" w:rsidP="00023E2F">
      <w:pPr>
        <w:pStyle w:val="a3"/>
        <w:numPr>
          <w:ilvl w:val="0"/>
          <w:numId w:val="6"/>
        </w:numPr>
        <w:spacing w:line="280" w:lineRule="exact"/>
        <w:ind w:leftChars="0"/>
        <w:rPr>
          <w:rFonts w:ascii="メイリオ" w:eastAsia="メイリオ" w:hAnsi="メイリオ"/>
        </w:rPr>
      </w:pPr>
      <w:r>
        <w:rPr>
          <w:rFonts w:ascii="メイリオ" w:eastAsia="メイリオ" w:hAnsi="メイリオ" w:hint="eastAsia"/>
        </w:rPr>
        <w:t>エントリーシート</w:t>
      </w:r>
      <w:r w:rsidR="00023E2F">
        <w:rPr>
          <w:rFonts w:ascii="メイリオ" w:eastAsia="メイリオ" w:hAnsi="メイリオ" w:hint="eastAsia"/>
        </w:rPr>
        <w:t>（所定の様式）</w:t>
      </w:r>
    </w:p>
    <w:p w14:paraId="4D193C9F" w14:textId="1297C67B" w:rsidR="00023E2F" w:rsidRDefault="002A591C" w:rsidP="00023E2F">
      <w:pPr>
        <w:pStyle w:val="a3"/>
        <w:numPr>
          <w:ilvl w:val="0"/>
          <w:numId w:val="6"/>
        </w:numPr>
        <w:spacing w:line="280" w:lineRule="exact"/>
        <w:ind w:leftChars="0"/>
        <w:rPr>
          <w:rFonts w:ascii="メイリオ" w:eastAsia="メイリオ" w:hAnsi="メイリオ"/>
        </w:rPr>
      </w:pPr>
      <w:r>
        <w:rPr>
          <w:rFonts w:ascii="メイリオ" w:eastAsia="メイリオ" w:hAnsi="メイリオ" w:hint="eastAsia"/>
        </w:rPr>
        <w:t>1年生</w:t>
      </w:r>
      <w:r w:rsidR="009A76E9">
        <w:rPr>
          <w:rFonts w:ascii="メイリオ" w:eastAsia="メイリオ" w:hAnsi="メイリオ" w:hint="eastAsia"/>
        </w:rPr>
        <w:t>：</w:t>
      </w:r>
      <w:r w:rsidR="001D4F46">
        <w:rPr>
          <w:rFonts w:ascii="メイリオ" w:eastAsia="メイリオ" w:hAnsi="メイリオ" w:hint="eastAsia"/>
        </w:rPr>
        <w:t>中学3年時</w:t>
      </w:r>
      <w:r w:rsidR="007243D6">
        <w:rPr>
          <w:rFonts w:ascii="メイリオ" w:eastAsia="メイリオ" w:hAnsi="メイリオ" w:hint="eastAsia"/>
        </w:rPr>
        <w:t>の</w:t>
      </w:r>
      <w:r w:rsidR="006D6DC0">
        <w:rPr>
          <w:rFonts w:ascii="メイリオ" w:eastAsia="メイリオ" w:hAnsi="メイリオ" w:hint="eastAsia"/>
        </w:rPr>
        <w:t>成績</w:t>
      </w:r>
      <w:r w:rsidR="00B55B2A">
        <w:rPr>
          <w:rFonts w:ascii="メイリオ" w:eastAsia="メイリオ" w:hAnsi="メイリオ" w:hint="eastAsia"/>
        </w:rPr>
        <w:t>表</w:t>
      </w:r>
      <w:r w:rsidR="009A76E9">
        <w:rPr>
          <w:rFonts w:ascii="メイリオ" w:eastAsia="メイリオ" w:hAnsi="メイリオ" w:hint="eastAsia"/>
        </w:rPr>
        <w:t>、2年生：</w:t>
      </w:r>
      <w:r w:rsidR="002D3830">
        <w:rPr>
          <w:rFonts w:ascii="メイリオ" w:eastAsia="メイリオ" w:hAnsi="メイリオ" w:hint="eastAsia"/>
        </w:rPr>
        <w:t>高校</w:t>
      </w:r>
      <w:r w:rsidR="009A76E9">
        <w:rPr>
          <w:rFonts w:ascii="メイリオ" w:eastAsia="メイリオ" w:hAnsi="メイリオ" w:hint="eastAsia"/>
        </w:rPr>
        <w:t>1年生時の成績</w:t>
      </w:r>
      <w:r w:rsidR="00AA6CA6">
        <w:rPr>
          <w:rFonts w:ascii="メイリオ" w:eastAsia="メイリオ" w:hAnsi="メイリオ" w:hint="eastAsia"/>
        </w:rPr>
        <w:t>表</w:t>
      </w:r>
    </w:p>
    <w:p w14:paraId="5C378C08" w14:textId="7D210097" w:rsidR="00023E2F" w:rsidRDefault="00023E2F" w:rsidP="00023E2F">
      <w:pPr>
        <w:pStyle w:val="a3"/>
        <w:numPr>
          <w:ilvl w:val="0"/>
          <w:numId w:val="6"/>
        </w:numPr>
        <w:spacing w:line="280" w:lineRule="exact"/>
        <w:ind w:leftChars="0"/>
        <w:rPr>
          <w:rFonts w:ascii="メイリオ" w:eastAsia="メイリオ" w:hAnsi="メイリオ"/>
        </w:rPr>
      </w:pPr>
      <w:r>
        <w:rPr>
          <w:rFonts w:ascii="メイリオ" w:eastAsia="メイリオ" w:hAnsi="メイリオ" w:hint="eastAsia"/>
        </w:rPr>
        <w:t>学校の推薦状</w:t>
      </w:r>
    </w:p>
    <w:p w14:paraId="5A03FACD" w14:textId="29871F9D" w:rsidR="00023E2F" w:rsidRPr="00633ACF" w:rsidRDefault="00C25222" w:rsidP="00023E2F">
      <w:pPr>
        <w:pStyle w:val="a3"/>
        <w:numPr>
          <w:ilvl w:val="0"/>
          <w:numId w:val="6"/>
        </w:numPr>
        <w:spacing w:line="280" w:lineRule="exact"/>
        <w:ind w:leftChars="0"/>
        <w:rPr>
          <w:rFonts w:ascii="メイリオ" w:eastAsia="メイリオ" w:hAnsi="メイリオ"/>
        </w:rPr>
      </w:pPr>
      <w:r>
        <w:rPr>
          <w:rFonts w:ascii="メイリオ" w:eastAsia="メイリオ" w:hAnsi="メイリオ" w:hint="eastAsia"/>
        </w:rPr>
        <w:t>父母等</w:t>
      </w:r>
      <w:r w:rsidR="00D47F3F">
        <w:rPr>
          <w:rFonts w:ascii="メイリオ" w:eastAsia="メイリオ" w:hAnsi="メイリオ" w:hint="eastAsia"/>
        </w:rPr>
        <w:t>家計を支えている人の</w:t>
      </w:r>
      <w:r w:rsidR="00524661">
        <w:rPr>
          <w:rFonts w:ascii="メイリオ" w:eastAsia="メイリオ" w:hAnsi="メイリオ" w:hint="eastAsia"/>
        </w:rPr>
        <w:t>前年の</w:t>
      </w:r>
      <w:r w:rsidR="009352B7">
        <w:rPr>
          <w:rFonts w:ascii="メイリオ" w:eastAsia="メイリオ" w:hAnsi="メイリオ" w:hint="eastAsia"/>
        </w:rPr>
        <w:t>収入</w:t>
      </w:r>
      <w:r w:rsidR="00524661">
        <w:rPr>
          <w:rFonts w:ascii="メイリオ" w:eastAsia="メイリオ" w:hAnsi="メイリオ" w:hint="eastAsia"/>
        </w:rPr>
        <w:t>金額がわかる資料（</w:t>
      </w:r>
      <w:r w:rsidR="007243D6">
        <w:rPr>
          <w:rFonts w:ascii="メイリオ" w:eastAsia="メイリオ" w:hAnsi="メイリオ" w:hint="eastAsia"/>
        </w:rPr>
        <w:t>源泉徴収票又は</w:t>
      </w:r>
      <w:r w:rsidR="00A8264E">
        <w:rPr>
          <w:rFonts w:ascii="メイリオ" w:eastAsia="メイリオ" w:hAnsi="メイリオ" w:hint="eastAsia"/>
        </w:rPr>
        <w:t>市町村が発行する</w:t>
      </w:r>
      <w:r w:rsidR="00524661">
        <w:rPr>
          <w:rFonts w:ascii="メイリオ" w:eastAsia="メイリオ" w:hAnsi="メイリオ" w:hint="eastAsia"/>
        </w:rPr>
        <w:t>所得</w:t>
      </w:r>
      <w:r w:rsidR="00A8264E">
        <w:rPr>
          <w:rFonts w:ascii="メイリオ" w:eastAsia="メイリオ" w:hAnsi="メイリオ" w:hint="eastAsia"/>
        </w:rPr>
        <w:t>・課税</w:t>
      </w:r>
      <w:r w:rsidR="006D6DC0" w:rsidRPr="00633ACF">
        <w:rPr>
          <w:rFonts w:ascii="メイリオ" w:eastAsia="メイリオ" w:hAnsi="メイリオ" w:hint="eastAsia"/>
        </w:rPr>
        <w:t>証明</w:t>
      </w:r>
      <w:r>
        <w:rPr>
          <w:rFonts w:ascii="メイリオ" w:eastAsia="メイリオ" w:hAnsi="メイリオ" w:hint="eastAsia"/>
        </w:rPr>
        <w:t>書</w:t>
      </w:r>
      <w:r w:rsidR="00524661">
        <w:rPr>
          <w:rFonts w:ascii="メイリオ" w:eastAsia="メイリオ" w:hAnsi="メイリオ" w:hint="eastAsia"/>
        </w:rPr>
        <w:t>）</w:t>
      </w:r>
    </w:p>
    <w:p w14:paraId="65B979E4" w14:textId="77777777" w:rsidR="00D47F3F" w:rsidRPr="00633ACF" w:rsidRDefault="00D47F3F" w:rsidP="00023E2F">
      <w:pPr>
        <w:pStyle w:val="a3"/>
        <w:numPr>
          <w:ilvl w:val="0"/>
          <w:numId w:val="6"/>
        </w:numPr>
        <w:spacing w:line="280" w:lineRule="exact"/>
        <w:ind w:leftChars="0"/>
        <w:rPr>
          <w:rFonts w:ascii="メイリオ" w:eastAsia="メイリオ" w:hAnsi="メイリオ"/>
        </w:rPr>
      </w:pPr>
      <w:r w:rsidRPr="00633ACF">
        <w:rPr>
          <w:rFonts w:ascii="メイリオ" w:eastAsia="メイリオ" w:hAnsi="メイリオ" w:hint="eastAsia"/>
        </w:rPr>
        <w:t>住民票等家族関係のわかるもの</w:t>
      </w:r>
    </w:p>
    <w:p w14:paraId="1785FD7E" w14:textId="7BF85283" w:rsidR="00D47F3F" w:rsidRPr="00633ACF" w:rsidRDefault="005307C6" w:rsidP="00023E2F">
      <w:pPr>
        <w:pStyle w:val="a3"/>
        <w:numPr>
          <w:ilvl w:val="0"/>
          <w:numId w:val="6"/>
        </w:numPr>
        <w:spacing w:line="280" w:lineRule="exact"/>
        <w:ind w:leftChars="0"/>
        <w:rPr>
          <w:rFonts w:ascii="メイリオ" w:eastAsia="メイリオ" w:hAnsi="メイリオ"/>
        </w:rPr>
      </w:pPr>
      <w:r w:rsidRPr="00633ACF">
        <w:rPr>
          <w:rFonts w:ascii="メイリオ" w:eastAsia="メイリオ" w:hAnsi="メイリオ" w:hint="eastAsia"/>
        </w:rPr>
        <w:t>作文</w:t>
      </w:r>
      <w:r w:rsidR="006D6DC0" w:rsidRPr="00633ACF">
        <w:rPr>
          <w:rFonts w:ascii="メイリオ" w:eastAsia="メイリオ" w:hAnsi="メイリオ" w:hint="eastAsia"/>
        </w:rPr>
        <w:t>（テーマは、「</w:t>
      </w:r>
      <w:r w:rsidR="00EE28CE" w:rsidRPr="00633ACF">
        <w:rPr>
          <w:rFonts w:ascii="メイリオ" w:eastAsia="メイリオ" w:hAnsi="メイリオ" w:hint="eastAsia"/>
        </w:rPr>
        <w:t>私の将来の</w:t>
      </w:r>
      <w:r w:rsidR="006D6DC0" w:rsidRPr="00633ACF">
        <w:rPr>
          <w:rFonts w:ascii="メイリオ" w:eastAsia="メイリオ" w:hAnsi="メイリオ" w:hint="eastAsia"/>
        </w:rPr>
        <w:t>夢」）</w:t>
      </w:r>
    </w:p>
    <w:p w14:paraId="0A5A8033" w14:textId="77777777" w:rsidR="00D47F3F" w:rsidRDefault="00D47F3F" w:rsidP="00023E2F">
      <w:pPr>
        <w:pStyle w:val="a3"/>
        <w:numPr>
          <w:ilvl w:val="0"/>
          <w:numId w:val="6"/>
        </w:numPr>
        <w:spacing w:line="280" w:lineRule="exact"/>
        <w:ind w:leftChars="0"/>
        <w:rPr>
          <w:rFonts w:ascii="メイリオ" w:eastAsia="メイリオ" w:hAnsi="メイリオ"/>
        </w:rPr>
      </w:pPr>
      <w:r>
        <w:rPr>
          <w:rFonts w:ascii="メイリオ" w:eastAsia="メイリオ" w:hAnsi="メイリオ" w:hint="eastAsia"/>
        </w:rPr>
        <w:t>個人情報の取扱いについての同意書（所定の様式）</w:t>
      </w:r>
    </w:p>
    <w:p w14:paraId="4CF4EB8F" w14:textId="77777777" w:rsidR="00023E2F" w:rsidRPr="00D47F3F" w:rsidRDefault="00023E2F" w:rsidP="00D47F3F">
      <w:pPr>
        <w:spacing w:line="280" w:lineRule="exact"/>
        <w:rPr>
          <w:rFonts w:ascii="メイリオ" w:eastAsia="メイリオ" w:hAnsi="メイリオ"/>
        </w:rPr>
      </w:pPr>
    </w:p>
    <w:p w14:paraId="6AFDAE47" w14:textId="77777777" w:rsidR="005D7194" w:rsidRDefault="00D47F3F" w:rsidP="005D7194">
      <w:pPr>
        <w:pStyle w:val="a3"/>
        <w:numPr>
          <w:ilvl w:val="0"/>
          <w:numId w:val="1"/>
        </w:numPr>
        <w:spacing w:line="280" w:lineRule="exact"/>
        <w:ind w:leftChars="0"/>
        <w:rPr>
          <w:rFonts w:ascii="メイリオ" w:eastAsia="メイリオ" w:hAnsi="メイリオ"/>
        </w:rPr>
      </w:pPr>
      <w:r>
        <w:rPr>
          <w:rFonts w:ascii="メイリオ" w:eastAsia="メイリオ" w:hAnsi="メイリオ" w:hint="eastAsia"/>
        </w:rPr>
        <w:t>応募締切日</w:t>
      </w:r>
    </w:p>
    <w:p w14:paraId="2113D820" w14:textId="11DB10E6" w:rsidR="00D47F3F" w:rsidRDefault="006E66A3" w:rsidP="00D47F3F">
      <w:pPr>
        <w:spacing w:line="280" w:lineRule="exact"/>
        <w:ind w:leftChars="202" w:left="424" w:rightChars="190" w:right="399" w:firstLine="2"/>
        <w:rPr>
          <w:rFonts w:ascii="メイリオ" w:eastAsia="メイリオ" w:hAnsi="メイリオ"/>
          <w:lang w:eastAsia="zh-TW"/>
        </w:rPr>
      </w:pPr>
      <w:r>
        <w:rPr>
          <w:rFonts w:ascii="メイリオ" w:eastAsia="メイリオ" w:hAnsi="メイリオ" w:hint="eastAsia"/>
          <w:lang w:eastAsia="zh-TW"/>
        </w:rPr>
        <w:t>202</w:t>
      </w:r>
      <w:r w:rsidR="002F281B">
        <w:rPr>
          <w:rFonts w:ascii="メイリオ" w:eastAsia="メイリオ" w:hAnsi="メイリオ" w:hint="eastAsia"/>
          <w:lang w:eastAsia="zh-TW"/>
        </w:rPr>
        <w:t>5</w:t>
      </w:r>
      <w:r w:rsidR="00D47F3F">
        <w:rPr>
          <w:rFonts w:ascii="メイリオ" w:eastAsia="メイリオ" w:hAnsi="メイリオ" w:hint="eastAsia"/>
          <w:lang w:eastAsia="zh-TW"/>
        </w:rPr>
        <w:t>年</w:t>
      </w:r>
      <w:r w:rsidR="008F0722">
        <w:rPr>
          <w:rFonts w:ascii="メイリオ" w:eastAsia="メイリオ" w:hAnsi="メイリオ" w:hint="eastAsia"/>
          <w:lang w:eastAsia="zh-TW"/>
        </w:rPr>
        <w:t>６</w:t>
      </w:r>
      <w:r w:rsidR="00D47F3F">
        <w:rPr>
          <w:rFonts w:ascii="メイリオ" w:eastAsia="メイリオ" w:hAnsi="メイリオ" w:hint="eastAsia"/>
          <w:lang w:eastAsia="zh-TW"/>
        </w:rPr>
        <w:t>月</w:t>
      </w:r>
      <w:r w:rsidR="0092423C" w:rsidRPr="0092423C">
        <w:rPr>
          <w:rFonts w:ascii="メイリオ" w:eastAsia="メイリオ" w:hAnsi="メイリオ" w:hint="eastAsia"/>
          <w:lang w:eastAsia="zh-TW"/>
        </w:rPr>
        <w:t>３０</w:t>
      </w:r>
      <w:r w:rsidR="00D47F3F" w:rsidRPr="0092423C">
        <w:rPr>
          <w:rFonts w:ascii="メイリオ" w:eastAsia="メイリオ" w:hAnsi="メイリオ" w:hint="eastAsia"/>
          <w:lang w:eastAsia="zh-TW"/>
        </w:rPr>
        <w:t>日</w:t>
      </w:r>
      <w:r w:rsidR="006D6DC0" w:rsidRPr="0092423C">
        <w:rPr>
          <w:rFonts w:ascii="メイリオ" w:eastAsia="メイリオ" w:hAnsi="メイリオ" w:hint="eastAsia"/>
          <w:lang w:eastAsia="zh-TW"/>
        </w:rPr>
        <w:t>（</w:t>
      </w:r>
      <w:r w:rsidR="0092423C" w:rsidRPr="0092423C">
        <w:rPr>
          <w:rFonts w:ascii="メイリオ" w:eastAsia="メイリオ" w:hAnsi="メイリオ" w:hint="eastAsia"/>
          <w:lang w:eastAsia="zh-TW"/>
        </w:rPr>
        <w:t>月</w:t>
      </w:r>
      <w:r w:rsidR="006D6DC0" w:rsidRPr="0092423C">
        <w:rPr>
          <w:rFonts w:ascii="メイリオ" w:eastAsia="メイリオ" w:hAnsi="メイリオ" w:hint="eastAsia"/>
          <w:lang w:eastAsia="zh-TW"/>
        </w:rPr>
        <w:t>）</w:t>
      </w:r>
      <w:r w:rsidR="006D6DC0">
        <w:rPr>
          <w:rFonts w:ascii="メイリオ" w:eastAsia="メイリオ" w:hAnsi="メイリオ" w:hint="eastAsia"/>
          <w:lang w:eastAsia="zh-TW"/>
        </w:rPr>
        <w:t xml:space="preserve">　</w:t>
      </w:r>
      <w:r w:rsidR="00D47F3F">
        <w:rPr>
          <w:rFonts w:ascii="メイリオ" w:eastAsia="メイリオ" w:hAnsi="メイリオ" w:hint="eastAsia"/>
          <w:lang w:eastAsia="zh-TW"/>
        </w:rPr>
        <w:t>（当財団事務局必着）</w:t>
      </w:r>
    </w:p>
    <w:p w14:paraId="1FDBC940" w14:textId="77777777" w:rsidR="00EB1154" w:rsidRPr="00D47F3F" w:rsidRDefault="00EB1154" w:rsidP="00D47F3F">
      <w:pPr>
        <w:spacing w:line="280" w:lineRule="exact"/>
        <w:rPr>
          <w:rFonts w:ascii="メイリオ" w:eastAsia="メイリオ" w:hAnsi="メイリオ"/>
          <w:lang w:eastAsia="zh-TW"/>
        </w:rPr>
      </w:pPr>
    </w:p>
    <w:p w14:paraId="51C26190" w14:textId="77777777" w:rsidR="00D47F3F" w:rsidRDefault="00D47F3F" w:rsidP="005D7194">
      <w:pPr>
        <w:pStyle w:val="a3"/>
        <w:numPr>
          <w:ilvl w:val="0"/>
          <w:numId w:val="1"/>
        </w:numPr>
        <w:spacing w:line="280" w:lineRule="exact"/>
        <w:ind w:leftChars="0"/>
        <w:rPr>
          <w:rFonts w:ascii="メイリオ" w:eastAsia="メイリオ" w:hAnsi="メイリオ"/>
        </w:rPr>
      </w:pPr>
      <w:r>
        <w:rPr>
          <w:rFonts w:ascii="メイリオ" w:eastAsia="メイリオ" w:hAnsi="メイリオ" w:hint="eastAsia"/>
        </w:rPr>
        <w:t>選考及び決定</w:t>
      </w:r>
    </w:p>
    <w:p w14:paraId="2925B44B" w14:textId="7ABEF68F" w:rsidR="00D47F3F" w:rsidRDefault="00692602" w:rsidP="00D47F3F">
      <w:pPr>
        <w:pStyle w:val="a3"/>
        <w:numPr>
          <w:ilvl w:val="0"/>
          <w:numId w:val="4"/>
        </w:numPr>
        <w:spacing w:line="280" w:lineRule="exact"/>
        <w:ind w:leftChars="0"/>
        <w:rPr>
          <w:rFonts w:ascii="メイリオ" w:eastAsia="メイリオ" w:hAnsi="メイリオ"/>
        </w:rPr>
      </w:pPr>
      <w:r>
        <w:rPr>
          <w:rFonts w:ascii="メイリオ" w:eastAsia="メイリオ" w:hAnsi="メイリオ" w:hint="eastAsia"/>
        </w:rPr>
        <w:t>書類選考、面接の後、</w:t>
      </w:r>
      <w:r w:rsidR="00D47F3F">
        <w:rPr>
          <w:rFonts w:ascii="メイリオ" w:eastAsia="メイリオ" w:hAnsi="メイリオ" w:hint="eastAsia"/>
        </w:rPr>
        <w:t>当財団に設置する奨学生選考委員会</w:t>
      </w:r>
      <w:r w:rsidR="007D4C38">
        <w:rPr>
          <w:rFonts w:ascii="メイリオ" w:eastAsia="メイリオ" w:hAnsi="メイリオ" w:hint="eastAsia"/>
        </w:rPr>
        <w:t>にて採用者を</w:t>
      </w:r>
      <w:r w:rsidR="00D47F3F">
        <w:rPr>
          <w:rFonts w:ascii="メイリオ" w:eastAsia="メイリオ" w:hAnsi="メイリオ" w:hint="eastAsia"/>
        </w:rPr>
        <w:t>決定します。</w:t>
      </w:r>
    </w:p>
    <w:p w14:paraId="26827910" w14:textId="11F25675" w:rsidR="00D47F3F" w:rsidRDefault="00D47F3F" w:rsidP="00D47F3F">
      <w:pPr>
        <w:pStyle w:val="a3"/>
        <w:numPr>
          <w:ilvl w:val="0"/>
          <w:numId w:val="4"/>
        </w:numPr>
        <w:spacing w:line="280" w:lineRule="exact"/>
        <w:ind w:leftChars="0"/>
        <w:rPr>
          <w:rFonts w:ascii="メイリオ" w:eastAsia="メイリオ" w:hAnsi="メイリオ"/>
        </w:rPr>
      </w:pPr>
      <w:r>
        <w:rPr>
          <w:rFonts w:ascii="メイリオ" w:eastAsia="メイリオ" w:hAnsi="メイリオ" w:hint="eastAsia"/>
        </w:rPr>
        <w:t>採用決定者については、</w:t>
      </w:r>
      <w:r w:rsidR="006D6DC0">
        <w:rPr>
          <w:rFonts w:ascii="メイリオ" w:eastAsia="メイリオ" w:hAnsi="メイリオ" w:hint="eastAsia"/>
        </w:rPr>
        <w:t>学校</w:t>
      </w:r>
      <w:r>
        <w:rPr>
          <w:rFonts w:ascii="メイリオ" w:eastAsia="メイリオ" w:hAnsi="メイリオ" w:hint="eastAsia"/>
        </w:rPr>
        <w:t>及び本人に通知します。</w:t>
      </w:r>
    </w:p>
    <w:p w14:paraId="70F8AF83" w14:textId="5756E1A7" w:rsidR="009D61C3" w:rsidRPr="009D61C3" w:rsidRDefault="00D47F3F" w:rsidP="00EE28CE">
      <w:pPr>
        <w:pStyle w:val="a3"/>
        <w:spacing w:line="280" w:lineRule="exact"/>
        <w:ind w:leftChars="0"/>
        <w:rPr>
          <w:rFonts w:ascii="メイリオ" w:eastAsia="メイリオ" w:hAnsi="メイリオ"/>
        </w:rPr>
      </w:pPr>
      <w:r>
        <w:rPr>
          <w:rFonts w:ascii="メイリオ" w:eastAsia="メイリオ" w:hAnsi="メイリオ" w:hint="eastAsia"/>
        </w:rPr>
        <w:t>※</w:t>
      </w:r>
      <w:r w:rsidR="006E66A3">
        <w:rPr>
          <w:rFonts w:ascii="メイリオ" w:eastAsia="メイリオ" w:hAnsi="メイリオ" w:hint="eastAsia"/>
        </w:rPr>
        <w:t>202</w:t>
      </w:r>
      <w:r w:rsidR="002F281B">
        <w:rPr>
          <w:rFonts w:ascii="メイリオ" w:eastAsia="メイリオ" w:hAnsi="メイリオ" w:hint="eastAsia"/>
        </w:rPr>
        <w:t>5</w:t>
      </w:r>
      <w:r>
        <w:rPr>
          <w:rFonts w:ascii="メイリオ" w:eastAsia="メイリオ" w:hAnsi="メイリオ" w:hint="eastAsia"/>
        </w:rPr>
        <w:t>年</w:t>
      </w:r>
      <w:r w:rsidR="0036703A">
        <w:rPr>
          <w:rFonts w:ascii="メイリオ" w:eastAsia="メイリオ" w:hAnsi="メイリオ" w:hint="eastAsia"/>
        </w:rPr>
        <w:t>７</w:t>
      </w:r>
      <w:r>
        <w:rPr>
          <w:rFonts w:ascii="メイリオ" w:eastAsia="メイリオ" w:hAnsi="メイリオ" w:hint="eastAsia"/>
        </w:rPr>
        <w:t>月</w:t>
      </w:r>
      <w:r w:rsidR="0036703A">
        <w:rPr>
          <w:rFonts w:ascii="メイリオ" w:eastAsia="メイリオ" w:hAnsi="メイリオ" w:hint="eastAsia"/>
        </w:rPr>
        <w:t>下</w:t>
      </w:r>
      <w:r w:rsidR="006D6DC0">
        <w:rPr>
          <w:rFonts w:ascii="メイリオ" w:eastAsia="メイリオ" w:hAnsi="メイリオ" w:hint="eastAsia"/>
        </w:rPr>
        <w:t>旬</w:t>
      </w:r>
      <w:r w:rsidR="0036703A">
        <w:rPr>
          <w:rFonts w:ascii="メイリオ" w:eastAsia="メイリオ" w:hAnsi="メイリオ" w:hint="eastAsia"/>
        </w:rPr>
        <w:t>から8月中旬</w:t>
      </w:r>
      <w:r>
        <w:rPr>
          <w:rFonts w:ascii="メイリオ" w:eastAsia="メイリオ" w:hAnsi="メイリオ" w:hint="eastAsia"/>
        </w:rPr>
        <w:t>を予定</w:t>
      </w:r>
    </w:p>
    <w:p w14:paraId="4F43D5AE" w14:textId="77777777" w:rsidR="00D47F3F" w:rsidRDefault="00D47F3F" w:rsidP="005D7194">
      <w:pPr>
        <w:pStyle w:val="a3"/>
        <w:numPr>
          <w:ilvl w:val="0"/>
          <w:numId w:val="1"/>
        </w:numPr>
        <w:spacing w:line="280" w:lineRule="exact"/>
        <w:ind w:leftChars="0"/>
        <w:rPr>
          <w:rFonts w:ascii="メイリオ" w:eastAsia="メイリオ" w:hAnsi="メイリオ"/>
        </w:rPr>
      </w:pPr>
      <w:r>
        <w:rPr>
          <w:rFonts w:ascii="メイリオ" w:eastAsia="メイリオ" w:hAnsi="メイリオ" w:hint="eastAsia"/>
        </w:rPr>
        <w:lastRenderedPageBreak/>
        <w:t>奨学生の報告義務事項</w:t>
      </w:r>
    </w:p>
    <w:p w14:paraId="786949A0" w14:textId="5E2DEAFA" w:rsidR="00D47F3F" w:rsidRDefault="00D47F3F" w:rsidP="00D47F3F">
      <w:pPr>
        <w:pStyle w:val="a3"/>
        <w:numPr>
          <w:ilvl w:val="0"/>
          <w:numId w:val="8"/>
        </w:numPr>
        <w:spacing w:line="280" w:lineRule="exact"/>
        <w:ind w:leftChars="0" w:left="851" w:hanging="425"/>
        <w:rPr>
          <w:rFonts w:ascii="メイリオ" w:eastAsia="メイリオ" w:hAnsi="メイリオ"/>
        </w:rPr>
      </w:pPr>
      <w:r>
        <w:rPr>
          <w:rFonts w:ascii="メイリオ" w:eastAsia="メイリオ" w:hAnsi="メイリオ" w:hint="eastAsia"/>
        </w:rPr>
        <w:t>奨学生は、学業成績が発表されたときは、</w:t>
      </w:r>
      <w:r w:rsidR="002D3830">
        <w:rPr>
          <w:rFonts w:ascii="メイリオ" w:eastAsia="メイリオ" w:hAnsi="メイリオ" w:hint="eastAsia"/>
        </w:rPr>
        <w:t>必ず</w:t>
      </w:r>
      <w:r w:rsidR="003252CB">
        <w:rPr>
          <w:rFonts w:ascii="メイリオ" w:eastAsia="メイリオ" w:hAnsi="メイリオ" w:hint="eastAsia"/>
        </w:rPr>
        <w:t>「</w:t>
      </w:r>
      <w:r>
        <w:rPr>
          <w:rFonts w:ascii="メイリオ" w:eastAsia="メイリオ" w:hAnsi="メイリオ" w:hint="eastAsia"/>
        </w:rPr>
        <w:t>成績</w:t>
      </w:r>
      <w:r w:rsidR="00D31284">
        <w:rPr>
          <w:rFonts w:ascii="メイリオ" w:eastAsia="メイリオ" w:hAnsi="メイリオ" w:hint="eastAsia"/>
        </w:rPr>
        <w:t>通知表</w:t>
      </w:r>
      <w:r w:rsidR="003252CB">
        <w:rPr>
          <w:rFonts w:ascii="メイリオ" w:eastAsia="メイリオ" w:hAnsi="メイリオ" w:hint="eastAsia"/>
        </w:rPr>
        <w:t>」</w:t>
      </w:r>
      <w:r>
        <w:rPr>
          <w:rFonts w:ascii="メイリオ" w:eastAsia="メイリオ" w:hAnsi="メイリオ" w:hint="eastAsia"/>
        </w:rPr>
        <w:t>を提出する。</w:t>
      </w:r>
    </w:p>
    <w:p w14:paraId="7A3A8206" w14:textId="60A98CBC" w:rsidR="00D47F3F" w:rsidRDefault="00D47F3F" w:rsidP="00D47F3F">
      <w:pPr>
        <w:pStyle w:val="a3"/>
        <w:numPr>
          <w:ilvl w:val="0"/>
          <w:numId w:val="8"/>
        </w:numPr>
        <w:spacing w:line="280" w:lineRule="exact"/>
        <w:ind w:leftChars="0" w:left="851" w:hanging="425"/>
        <w:rPr>
          <w:rFonts w:ascii="メイリオ" w:eastAsia="メイリオ" w:hAnsi="メイリオ"/>
        </w:rPr>
      </w:pPr>
      <w:r>
        <w:rPr>
          <w:rFonts w:ascii="メイリオ" w:eastAsia="メイリオ" w:hAnsi="メイリオ" w:hint="eastAsia"/>
        </w:rPr>
        <w:t>1か月以上の欠席、休学</w:t>
      </w:r>
      <w:r w:rsidR="00386078">
        <w:rPr>
          <w:rFonts w:ascii="メイリオ" w:eastAsia="メイリオ" w:hAnsi="メイリオ" w:hint="eastAsia"/>
        </w:rPr>
        <w:t>又は退学</w:t>
      </w:r>
      <w:r>
        <w:rPr>
          <w:rFonts w:ascii="メイリオ" w:eastAsia="メイリオ" w:hAnsi="メイリオ" w:hint="eastAsia"/>
        </w:rPr>
        <w:t>については、理由と共に状況を報告する。</w:t>
      </w:r>
    </w:p>
    <w:p w14:paraId="319B069C" w14:textId="6697E9FF" w:rsidR="00D47F3F" w:rsidRPr="00D47F3F" w:rsidRDefault="00271A80" w:rsidP="00D47F3F">
      <w:pPr>
        <w:pStyle w:val="a3"/>
        <w:numPr>
          <w:ilvl w:val="0"/>
          <w:numId w:val="8"/>
        </w:numPr>
        <w:spacing w:line="280" w:lineRule="exact"/>
        <w:ind w:leftChars="0" w:left="851" w:hanging="425"/>
        <w:rPr>
          <w:rFonts w:ascii="メイリオ" w:eastAsia="メイリオ" w:hAnsi="メイリオ"/>
        </w:rPr>
      </w:pPr>
      <w:r>
        <w:rPr>
          <w:rFonts w:ascii="メイリオ" w:eastAsia="メイリオ" w:hAnsi="メイリオ" w:hint="eastAsia"/>
        </w:rPr>
        <w:t>住所変更</w:t>
      </w:r>
      <w:r w:rsidR="00D31284">
        <w:rPr>
          <w:rFonts w:ascii="メイリオ" w:eastAsia="メイリオ" w:hAnsi="メイリオ" w:hint="eastAsia"/>
        </w:rPr>
        <w:t>及び</w:t>
      </w:r>
      <w:r w:rsidR="00D47F3F">
        <w:rPr>
          <w:rFonts w:ascii="メイリオ" w:eastAsia="メイリオ" w:hAnsi="メイリオ" w:hint="eastAsia"/>
        </w:rPr>
        <w:t>経済的理由の消滅</w:t>
      </w:r>
      <w:r>
        <w:rPr>
          <w:rFonts w:ascii="メイリオ" w:eastAsia="メイリオ" w:hAnsi="メイリオ" w:hint="eastAsia"/>
        </w:rPr>
        <w:t>、</w:t>
      </w:r>
      <w:r w:rsidR="00D47F3F">
        <w:rPr>
          <w:rFonts w:ascii="メイリオ" w:eastAsia="メイリオ" w:hAnsi="メイリオ" w:hint="eastAsia"/>
        </w:rPr>
        <w:t>身分上</w:t>
      </w:r>
      <w:r w:rsidR="000D34C8">
        <w:rPr>
          <w:rFonts w:ascii="メイリオ" w:eastAsia="メイリオ" w:hAnsi="メイリオ" w:hint="eastAsia"/>
        </w:rPr>
        <w:t>に重要な異動が生じた時は報告する。</w:t>
      </w:r>
    </w:p>
    <w:p w14:paraId="23594DD7" w14:textId="77777777" w:rsidR="00D47F3F" w:rsidRPr="00D47F3F" w:rsidRDefault="00D47F3F" w:rsidP="00D47F3F">
      <w:pPr>
        <w:spacing w:line="280" w:lineRule="exact"/>
        <w:rPr>
          <w:rFonts w:ascii="メイリオ" w:eastAsia="メイリオ" w:hAnsi="メイリオ"/>
        </w:rPr>
      </w:pPr>
    </w:p>
    <w:p w14:paraId="340BE94E" w14:textId="498D2634" w:rsidR="00D47F3F" w:rsidRPr="00EE28CE" w:rsidRDefault="00EE28CE" w:rsidP="00EE28CE">
      <w:pPr>
        <w:spacing w:line="280" w:lineRule="exact"/>
        <w:rPr>
          <w:rFonts w:ascii="メイリオ" w:eastAsia="メイリオ" w:hAnsi="メイリオ"/>
        </w:rPr>
      </w:pPr>
      <w:r>
        <w:rPr>
          <w:rFonts w:ascii="メイリオ" w:eastAsia="メイリオ" w:hAnsi="メイリオ" w:hint="eastAsia"/>
        </w:rPr>
        <w:t>１０．</w:t>
      </w:r>
      <w:r w:rsidR="000D34C8" w:rsidRPr="00EE28CE">
        <w:rPr>
          <w:rFonts w:ascii="メイリオ" w:eastAsia="メイリオ" w:hAnsi="メイリオ" w:hint="eastAsia"/>
        </w:rPr>
        <w:t>奨学金の停止または</w:t>
      </w:r>
      <w:r w:rsidR="005C7FA3">
        <w:rPr>
          <w:rFonts w:ascii="メイリオ" w:eastAsia="メイリオ" w:hAnsi="メイリオ" w:hint="eastAsia"/>
        </w:rPr>
        <w:t>資格喪失</w:t>
      </w:r>
    </w:p>
    <w:p w14:paraId="480211A7" w14:textId="0284E5D9" w:rsidR="000D34C8" w:rsidRDefault="000D34C8" w:rsidP="000D34C8">
      <w:pPr>
        <w:spacing w:line="280" w:lineRule="exact"/>
        <w:ind w:leftChars="202" w:left="426" w:rightChars="190" w:right="399" w:hanging="2"/>
        <w:rPr>
          <w:rFonts w:ascii="メイリオ" w:eastAsia="メイリオ" w:hAnsi="メイリオ"/>
        </w:rPr>
      </w:pPr>
      <w:r>
        <w:rPr>
          <w:rFonts w:ascii="メイリオ" w:eastAsia="メイリオ" w:hAnsi="メイリオ" w:hint="eastAsia"/>
        </w:rPr>
        <w:t>奨学生が次のいずれかに該当することになったときは、奨学金の支給を停止または</w:t>
      </w:r>
      <w:r w:rsidR="005C7FA3">
        <w:rPr>
          <w:rFonts w:ascii="メイリオ" w:eastAsia="メイリオ" w:hAnsi="メイリオ" w:hint="eastAsia"/>
        </w:rPr>
        <w:t>資格喪失</w:t>
      </w:r>
      <w:r>
        <w:rPr>
          <w:rFonts w:ascii="メイリオ" w:eastAsia="メイリオ" w:hAnsi="メイリオ" w:hint="eastAsia"/>
        </w:rPr>
        <w:t>することがあります。また、奨学金の</w:t>
      </w:r>
      <w:r w:rsidR="005C7FA3">
        <w:rPr>
          <w:rFonts w:ascii="メイリオ" w:eastAsia="メイリオ" w:hAnsi="メイリオ" w:hint="eastAsia"/>
        </w:rPr>
        <w:t>資格喪失</w:t>
      </w:r>
      <w:r>
        <w:rPr>
          <w:rFonts w:ascii="メイリオ" w:eastAsia="メイリオ" w:hAnsi="メイリオ" w:hint="eastAsia"/>
        </w:rPr>
        <w:t>の事由（下記③～⑧）に該当することとなった場合、故意もしくは重大な過失による違約・違反が認められた場合には、奨学金の一部もしくは全部の返還を求めることがあります。</w:t>
      </w:r>
    </w:p>
    <w:p w14:paraId="126C15FA" w14:textId="77777777" w:rsidR="00C3247C" w:rsidRPr="000D34C8" w:rsidRDefault="00C3247C" w:rsidP="00C3247C">
      <w:pPr>
        <w:spacing w:line="280" w:lineRule="exact"/>
        <w:ind w:rightChars="190" w:right="399"/>
        <w:rPr>
          <w:rFonts w:ascii="メイリオ" w:eastAsia="メイリオ" w:hAnsi="メイリオ"/>
        </w:rPr>
      </w:pPr>
    </w:p>
    <w:p w14:paraId="5793D749" w14:textId="47139D0C" w:rsidR="000D34C8" w:rsidRDefault="00C3247C" w:rsidP="00C3247C">
      <w:pPr>
        <w:pStyle w:val="a3"/>
        <w:numPr>
          <w:ilvl w:val="0"/>
          <w:numId w:val="10"/>
        </w:numPr>
        <w:spacing w:line="280" w:lineRule="exact"/>
        <w:ind w:leftChars="0" w:firstLine="6"/>
        <w:rPr>
          <w:rFonts w:ascii="メイリオ" w:eastAsia="メイリオ" w:hAnsi="メイリオ"/>
        </w:rPr>
      </w:pPr>
      <w:r>
        <w:rPr>
          <w:rFonts w:ascii="メイリオ" w:eastAsia="メイリオ" w:hAnsi="メイリオ" w:hint="eastAsia"/>
        </w:rPr>
        <w:t>やむを得ない事情により</w:t>
      </w:r>
      <w:r w:rsidR="006D6DC0">
        <w:rPr>
          <w:rFonts w:ascii="メイリオ" w:eastAsia="メイリオ" w:hAnsi="メイリオ" w:hint="eastAsia"/>
        </w:rPr>
        <w:t>高校</w:t>
      </w:r>
      <w:r>
        <w:rPr>
          <w:rFonts w:ascii="メイリオ" w:eastAsia="メイリオ" w:hAnsi="メイリオ" w:hint="eastAsia"/>
        </w:rPr>
        <w:t>を休学もしくは長期にわたって欠席したとき（停止）</w:t>
      </w:r>
    </w:p>
    <w:p w14:paraId="5DB6DF96" w14:textId="77777777" w:rsidR="00C3247C" w:rsidRDefault="00C3247C" w:rsidP="00C3247C">
      <w:pPr>
        <w:pStyle w:val="a3"/>
        <w:numPr>
          <w:ilvl w:val="0"/>
          <w:numId w:val="10"/>
        </w:numPr>
        <w:spacing w:line="280" w:lineRule="exact"/>
        <w:ind w:leftChars="0" w:firstLine="6"/>
        <w:rPr>
          <w:rFonts w:ascii="メイリオ" w:eastAsia="メイリオ" w:hAnsi="メイリオ"/>
        </w:rPr>
      </w:pPr>
      <w:r>
        <w:rPr>
          <w:rFonts w:ascii="メイリオ" w:eastAsia="メイリオ" w:hAnsi="メイリオ" w:hint="eastAsia"/>
        </w:rPr>
        <w:t>学業等の状況により指導上必要があると認めたとき（停止）</w:t>
      </w:r>
    </w:p>
    <w:p w14:paraId="4BAC760D" w14:textId="7530FF0E" w:rsidR="00C3247C" w:rsidRDefault="00C3247C" w:rsidP="00C3247C">
      <w:pPr>
        <w:pStyle w:val="a3"/>
        <w:numPr>
          <w:ilvl w:val="0"/>
          <w:numId w:val="10"/>
        </w:numPr>
        <w:spacing w:line="280" w:lineRule="exact"/>
        <w:ind w:leftChars="0" w:firstLine="6"/>
        <w:rPr>
          <w:rFonts w:ascii="メイリオ" w:eastAsia="メイリオ" w:hAnsi="メイリオ"/>
        </w:rPr>
      </w:pPr>
      <w:r>
        <w:rPr>
          <w:rFonts w:ascii="メイリオ" w:eastAsia="メイリオ" w:hAnsi="メイリオ" w:hint="eastAsia"/>
        </w:rPr>
        <w:t>疾病等のため成業の見込みがなくなったとき（</w:t>
      </w:r>
      <w:r w:rsidR="005C7FA3">
        <w:rPr>
          <w:rFonts w:ascii="メイリオ" w:eastAsia="メイリオ" w:hAnsi="メイリオ" w:hint="eastAsia"/>
        </w:rPr>
        <w:t>資格喪失</w:t>
      </w:r>
      <w:r>
        <w:rPr>
          <w:rFonts w:ascii="メイリオ" w:eastAsia="メイリオ" w:hAnsi="メイリオ" w:hint="eastAsia"/>
        </w:rPr>
        <w:t>）</w:t>
      </w:r>
    </w:p>
    <w:p w14:paraId="3239B487" w14:textId="1DB5660B" w:rsidR="00C3247C" w:rsidRDefault="00C3247C" w:rsidP="00C3247C">
      <w:pPr>
        <w:pStyle w:val="a3"/>
        <w:numPr>
          <w:ilvl w:val="0"/>
          <w:numId w:val="10"/>
        </w:numPr>
        <w:spacing w:line="280" w:lineRule="exact"/>
        <w:ind w:leftChars="0" w:firstLine="6"/>
        <w:rPr>
          <w:rFonts w:ascii="メイリオ" w:eastAsia="メイリオ" w:hAnsi="メイリオ"/>
        </w:rPr>
      </w:pPr>
      <w:r>
        <w:rPr>
          <w:rFonts w:ascii="メイリオ" w:eastAsia="メイリオ" w:hAnsi="メイリオ" w:hint="eastAsia"/>
        </w:rPr>
        <w:t>学業成績または</w:t>
      </w:r>
      <w:r w:rsidR="009109EB">
        <w:rPr>
          <w:rFonts w:ascii="メイリオ" w:eastAsia="メイリオ" w:hAnsi="メイリオ" w:hint="eastAsia"/>
        </w:rPr>
        <w:t>素行</w:t>
      </w:r>
      <w:r>
        <w:rPr>
          <w:rFonts w:ascii="メイリオ" w:eastAsia="メイリオ" w:hAnsi="メイリオ" w:hint="eastAsia"/>
        </w:rPr>
        <w:t>が不良となったとき（</w:t>
      </w:r>
      <w:r w:rsidR="005C7FA3">
        <w:rPr>
          <w:rFonts w:ascii="メイリオ" w:eastAsia="メイリオ" w:hAnsi="メイリオ" w:hint="eastAsia"/>
        </w:rPr>
        <w:t>資格喪失</w:t>
      </w:r>
      <w:r>
        <w:rPr>
          <w:rFonts w:ascii="メイリオ" w:eastAsia="メイリオ" w:hAnsi="メイリオ" w:hint="eastAsia"/>
        </w:rPr>
        <w:t>）</w:t>
      </w:r>
    </w:p>
    <w:p w14:paraId="6ACF76C8" w14:textId="372D584F" w:rsidR="00C3247C" w:rsidRDefault="00C3247C" w:rsidP="00C3247C">
      <w:pPr>
        <w:pStyle w:val="a3"/>
        <w:numPr>
          <w:ilvl w:val="0"/>
          <w:numId w:val="10"/>
        </w:numPr>
        <w:spacing w:line="280" w:lineRule="exact"/>
        <w:ind w:leftChars="0" w:firstLine="6"/>
        <w:rPr>
          <w:rFonts w:ascii="メイリオ" w:eastAsia="メイリオ" w:hAnsi="メイリオ"/>
        </w:rPr>
      </w:pPr>
      <w:r>
        <w:rPr>
          <w:rFonts w:ascii="メイリオ" w:eastAsia="メイリオ" w:hAnsi="メイリオ" w:hint="eastAsia"/>
        </w:rPr>
        <w:t>在学する高校における学籍を失ったとき（</w:t>
      </w:r>
      <w:r w:rsidR="005C7FA3">
        <w:rPr>
          <w:rFonts w:ascii="メイリオ" w:eastAsia="メイリオ" w:hAnsi="メイリオ" w:hint="eastAsia"/>
        </w:rPr>
        <w:t>資格喪失</w:t>
      </w:r>
      <w:r>
        <w:rPr>
          <w:rFonts w:ascii="メイリオ" w:eastAsia="メイリオ" w:hAnsi="メイリオ" w:hint="eastAsia"/>
        </w:rPr>
        <w:t>）</w:t>
      </w:r>
    </w:p>
    <w:p w14:paraId="340CCB65" w14:textId="5C2C1357" w:rsidR="00C3247C" w:rsidRDefault="00C3247C" w:rsidP="00C3247C">
      <w:pPr>
        <w:pStyle w:val="a3"/>
        <w:numPr>
          <w:ilvl w:val="0"/>
          <w:numId w:val="10"/>
        </w:numPr>
        <w:spacing w:line="280" w:lineRule="exact"/>
        <w:ind w:leftChars="0" w:firstLine="6"/>
        <w:rPr>
          <w:rFonts w:ascii="メイリオ" w:eastAsia="メイリオ" w:hAnsi="メイリオ"/>
        </w:rPr>
      </w:pPr>
      <w:r>
        <w:rPr>
          <w:rFonts w:ascii="メイリオ" w:eastAsia="メイリオ" w:hAnsi="メイリオ" w:hint="eastAsia"/>
        </w:rPr>
        <w:t>当財団の事務局と連絡が取れなくなったとき、または、その指示に従わなかったとき（</w:t>
      </w:r>
      <w:r w:rsidR="005C7FA3">
        <w:rPr>
          <w:rFonts w:ascii="メイリオ" w:eastAsia="メイリオ" w:hAnsi="メイリオ" w:hint="eastAsia"/>
        </w:rPr>
        <w:t>資格喪失</w:t>
      </w:r>
      <w:r>
        <w:rPr>
          <w:rFonts w:ascii="メイリオ" w:eastAsia="メイリオ" w:hAnsi="メイリオ" w:hint="eastAsia"/>
        </w:rPr>
        <w:t>）</w:t>
      </w:r>
    </w:p>
    <w:p w14:paraId="69E3BB87" w14:textId="5647AB4F" w:rsidR="00C3247C" w:rsidRDefault="00C3247C" w:rsidP="00C3247C">
      <w:pPr>
        <w:pStyle w:val="a3"/>
        <w:numPr>
          <w:ilvl w:val="0"/>
          <w:numId w:val="10"/>
        </w:numPr>
        <w:spacing w:line="280" w:lineRule="exact"/>
        <w:ind w:leftChars="0" w:firstLine="6"/>
        <w:rPr>
          <w:rFonts w:ascii="メイリオ" w:eastAsia="メイリオ" w:hAnsi="メイリオ"/>
        </w:rPr>
      </w:pPr>
      <w:r>
        <w:rPr>
          <w:rFonts w:ascii="メイリオ" w:eastAsia="メイリオ" w:hAnsi="メイリオ" w:hint="eastAsia"/>
        </w:rPr>
        <w:t>当財団の名誉を傷つけ、または、著しく迷惑をかけたとき（廃止</w:t>
      </w:r>
      <w:r w:rsidR="005C7FA3">
        <w:rPr>
          <w:rFonts w:ascii="メイリオ" w:eastAsia="メイリオ" w:hAnsi="メイリオ" w:hint="eastAsia"/>
        </w:rPr>
        <w:t>資格喪失</w:t>
      </w:r>
      <w:r>
        <w:rPr>
          <w:rFonts w:ascii="メイリオ" w:eastAsia="メイリオ" w:hAnsi="メイリオ" w:hint="eastAsia"/>
        </w:rPr>
        <w:t>）</w:t>
      </w:r>
    </w:p>
    <w:p w14:paraId="609E2214" w14:textId="0F5AC5C9" w:rsidR="00C3247C" w:rsidRPr="00C3247C" w:rsidRDefault="00C3247C" w:rsidP="00C3247C">
      <w:pPr>
        <w:pStyle w:val="a3"/>
        <w:numPr>
          <w:ilvl w:val="0"/>
          <w:numId w:val="10"/>
        </w:numPr>
        <w:spacing w:line="280" w:lineRule="exact"/>
        <w:ind w:leftChars="0" w:firstLine="6"/>
        <w:rPr>
          <w:rFonts w:ascii="メイリオ" w:eastAsia="メイリオ" w:hAnsi="メイリオ"/>
        </w:rPr>
      </w:pPr>
      <w:r>
        <w:rPr>
          <w:rFonts w:ascii="メイリオ" w:eastAsia="メイリオ" w:hAnsi="メイリオ" w:hint="eastAsia"/>
        </w:rPr>
        <w:t>前各号のほか、奨学生として適当でない事実があったとき（</w:t>
      </w:r>
      <w:r w:rsidR="005C7FA3">
        <w:rPr>
          <w:rFonts w:ascii="メイリオ" w:eastAsia="メイリオ" w:hAnsi="メイリオ" w:hint="eastAsia"/>
        </w:rPr>
        <w:t>資格喪失</w:t>
      </w:r>
      <w:r>
        <w:rPr>
          <w:rFonts w:ascii="メイリオ" w:eastAsia="メイリオ" w:hAnsi="メイリオ" w:hint="eastAsia"/>
        </w:rPr>
        <w:t>）</w:t>
      </w:r>
    </w:p>
    <w:p w14:paraId="51938E4A" w14:textId="77777777" w:rsidR="00C7353B" w:rsidRPr="005C7FA3" w:rsidRDefault="00C7353B" w:rsidP="000D34C8">
      <w:pPr>
        <w:spacing w:line="280" w:lineRule="exact"/>
        <w:rPr>
          <w:rFonts w:ascii="メイリオ" w:eastAsia="メイリオ" w:hAnsi="メイリオ"/>
        </w:rPr>
      </w:pPr>
    </w:p>
    <w:p w14:paraId="433A2542" w14:textId="3B88E852" w:rsidR="000D34C8" w:rsidRPr="00C7353B" w:rsidRDefault="00C7353B" w:rsidP="00C7353B">
      <w:pPr>
        <w:spacing w:line="280" w:lineRule="exact"/>
        <w:rPr>
          <w:rFonts w:ascii="メイリオ" w:eastAsia="メイリオ" w:hAnsi="メイリオ"/>
        </w:rPr>
      </w:pPr>
      <w:r>
        <w:rPr>
          <w:rFonts w:ascii="メイリオ" w:eastAsia="メイリオ" w:hAnsi="メイリオ" w:hint="eastAsia"/>
        </w:rPr>
        <w:t>１１．</w:t>
      </w:r>
      <w:r w:rsidR="00C3247C" w:rsidRPr="00C7353B">
        <w:rPr>
          <w:rFonts w:ascii="メイリオ" w:eastAsia="メイリオ" w:hAnsi="メイリオ" w:hint="eastAsia"/>
        </w:rPr>
        <w:t>その他</w:t>
      </w:r>
    </w:p>
    <w:p w14:paraId="28B420BB" w14:textId="77777777" w:rsidR="00C3247C" w:rsidRDefault="00C3247C" w:rsidP="00C3247C">
      <w:pPr>
        <w:pStyle w:val="a3"/>
        <w:spacing w:line="280" w:lineRule="exact"/>
        <w:ind w:leftChars="0" w:left="420"/>
        <w:rPr>
          <w:rFonts w:ascii="メイリオ" w:eastAsia="メイリオ" w:hAnsi="メイリオ"/>
        </w:rPr>
      </w:pPr>
      <w:r>
        <w:rPr>
          <w:rFonts w:ascii="メイリオ" w:eastAsia="メイリオ" w:hAnsi="メイリオ" w:hint="eastAsia"/>
        </w:rPr>
        <w:t>応募書類の返却はいたしませんので、ご了承ください。</w:t>
      </w:r>
    </w:p>
    <w:p w14:paraId="215871EA" w14:textId="77777777" w:rsidR="00C3247C" w:rsidRDefault="00C3247C" w:rsidP="00C3247C">
      <w:pPr>
        <w:spacing w:line="280" w:lineRule="exact"/>
        <w:jc w:val="right"/>
        <w:rPr>
          <w:rFonts w:ascii="メイリオ" w:eastAsia="メイリオ" w:hAnsi="メイリオ"/>
        </w:rPr>
      </w:pPr>
    </w:p>
    <w:p w14:paraId="5916D887" w14:textId="77777777" w:rsidR="00C3247C" w:rsidRDefault="00C3247C" w:rsidP="00C3247C">
      <w:pPr>
        <w:spacing w:line="280" w:lineRule="exact"/>
        <w:jc w:val="right"/>
        <w:rPr>
          <w:rFonts w:ascii="メイリオ" w:eastAsia="メイリオ" w:hAnsi="メイリオ"/>
          <w:lang w:eastAsia="zh-TW"/>
        </w:rPr>
      </w:pPr>
      <w:r>
        <w:rPr>
          <w:rFonts w:ascii="メイリオ" w:eastAsia="メイリオ" w:hAnsi="メイリオ" w:hint="eastAsia"/>
          <w:lang w:eastAsia="zh-TW"/>
        </w:rPr>
        <w:t>以　上</w:t>
      </w:r>
    </w:p>
    <w:p w14:paraId="5C7D8790" w14:textId="77777777" w:rsidR="00C3247C" w:rsidRDefault="00C3247C" w:rsidP="00C3247C">
      <w:pPr>
        <w:spacing w:line="280" w:lineRule="exact"/>
        <w:ind w:right="840"/>
        <w:rPr>
          <w:rFonts w:ascii="メイリオ" w:eastAsia="メイリオ" w:hAnsi="メイリオ"/>
          <w:lang w:eastAsia="zh-TW"/>
        </w:rPr>
      </w:pPr>
    </w:p>
    <w:p w14:paraId="56C674F4" w14:textId="77777777" w:rsidR="00C3247C" w:rsidRDefault="00C3247C" w:rsidP="00C3247C">
      <w:pPr>
        <w:spacing w:line="280" w:lineRule="exact"/>
        <w:ind w:right="840"/>
        <w:rPr>
          <w:rFonts w:ascii="メイリオ" w:eastAsia="メイリオ" w:hAnsi="メイリオ"/>
          <w:lang w:eastAsia="zh-TW"/>
        </w:rPr>
      </w:pPr>
    </w:p>
    <w:p w14:paraId="1681A616" w14:textId="77777777" w:rsidR="00C3247C" w:rsidRDefault="00C3247C" w:rsidP="00C8473B">
      <w:pPr>
        <w:spacing w:line="280" w:lineRule="exact"/>
        <w:ind w:right="-24" w:firstLineChars="3172" w:firstLine="6661"/>
        <w:jc w:val="left"/>
        <w:rPr>
          <w:rFonts w:ascii="メイリオ" w:eastAsia="メイリオ" w:hAnsi="メイリオ"/>
          <w:lang w:eastAsia="zh-TW"/>
        </w:rPr>
      </w:pPr>
      <w:r>
        <w:rPr>
          <w:rFonts w:ascii="メイリオ" w:eastAsia="メイリオ" w:hAnsi="メイリオ" w:hint="eastAsia"/>
          <w:lang w:eastAsia="zh-TW"/>
        </w:rPr>
        <w:t>〒</w:t>
      </w:r>
      <w:r w:rsidR="00C8473B">
        <w:rPr>
          <w:rFonts w:ascii="メイリオ" w:eastAsia="メイリオ" w:hAnsi="メイリオ" w:hint="eastAsia"/>
          <w:lang w:eastAsia="zh-TW"/>
        </w:rPr>
        <w:t>８８３－００６２</w:t>
      </w:r>
    </w:p>
    <w:p w14:paraId="06CD4D9F" w14:textId="77777777" w:rsidR="00C8473B" w:rsidRDefault="00C8473B" w:rsidP="00C3247C">
      <w:pPr>
        <w:spacing w:line="280" w:lineRule="exact"/>
        <w:ind w:right="-24"/>
        <w:jc w:val="right"/>
        <w:rPr>
          <w:rFonts w:ascii="メイリオ" w:eastAsia="メイリオ" w:hAnsi="メイリオ"/>
          <w:lang w:eastAsia="zh-TW"/>
        </w:rPr>
      </w:pPr>
      <w:r>
        <w:rPr>
          <w:rFonts w:ascii="メイリオ" w:eastAsia="メイリオ" w:hAnsi="メイリオ" w:hint="eastAsia"/>
          <w:lang w:eastAsia="zh-TW"/>
        </w:rPr>
        <w:t>宮崎県日向市日知屋亀川１７１４８－６</w:t>
      </w:r>
    </w:p>
    <w:p w14:paraId="0D278603" w14:textId="77777777" w:rsidR="00C8473B" w:rsidRDefault="00C8473B" w:rsidP="00C3247C">
      <w:pPr>
        <w:spacing w:line="280" w:lineRule="exact"/>
        <w:ind w:right="-24"/>
        <w:jc w:val="right"/>
        <w:rPr>
          <w:rFonts w:ascii="メイリオ" w:eastAsia="メイリオ" w:hAnsi="メイリオ"/>
        </w:rPr>
      </w:pPr>
      <w:r>
        <w:rPr>
          <w:rFonts w:ascii="メイリオ" w:eastAsia="メイリオ" w:hAnsi="メイリオ" w:hint="eastAsia"/>
        </w:rPr>
        <w:t>東郷メディキット㈱内</w:t>
      </w:r>
    </w:p>
    <w:p w14:paraId="404CCBE0" w14:textId="77777777" w:rsidR="00C8473B" w:rsidRDefault="00C8473B" w:rsidP="00C8473B">
      <w:pPr>
        <w:wordWrap w:val="0"/>
        <w:spacing w:line="280" w:lineRule="exact"/>
        <w:ind w:right="-24"/>
        <w:jc w:val="right"/>
        <w:rPr>
          <w:rFonts w:ascii="メイリオ" w:eastAsia="メイリオ" w:hAnsi="メイリオ"/>
        </w:rPr>
      </w:pPr>
      <w:r>
        <w:rPr>
          <w:rFonts w:ascii="メイリオ" w:eastAsia="メイリオ" w:hAnsi="メイリオ" w:hint="eastAsia"/>
        </w:rPr>
        <w:t>一般財団法人　中島育英奨学会　事務局</w:t>
      </w:r>
    </w:p>
    <w:p w14:paraId="5D361F59" w14:textId="77777777" w:rsidR="00B664ED" w:rsidRPr="008B3D13" w:rsidRDefault="00725FCE" w:rsidP="008B3D13">
      <w:pPr>
        <w:spacing w:line="280" w:lineRule="exact"/>
        <w:rPr>
          <w:rFonts w:ascii="メイリオ" w:eastAsia="メイリオ" w:hAnsi="メイリオ"/>
        </w:rPr>
      </w:pPr>
      <w:r w:rsidRPr="008B3D13">
        <w:rPr>
          <w:rFonts w:ascii="メイリオ" w:eastAsia="メイリオ" w:hAnsi="メイリオ"/>
          <w:noProof/>
        </w:rPr>
        <mc:AlternateContent>
          <mc:Choice Requires="wps">
            <w:drawing>
              <wp:anchor distT="0" distB="0" distL="114300" distR="114300" simplePos="0" relativeHeight="251661312" behindDoc="0" locked="0" layoutInCell="1" allowOverlap="1" wp14:anchorId="181F6FD0" wp14:editId="09112BF9">
                <wp:simplePos x="0" y="0"/>
                <wp:positionH relativeFrom="margin">
                  <wp:align>center</wp:align>
                </wp:positionH>
                <wp:positionV relativeFrom="paragraph">
                  <wp:posOffset>8851900</wp:posOffset>
                </wp:positionV>
                <wp:extent cx="6648450" cy="2476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648450" cy="247650"/>
                        </a:xfrm>
                        <a:prstGeom prst="rect">
                          <a:avLst/>
                        </a:prstGeom>
                        <a:solidFill>
                          <a:schemeClr val="accent6">
                            <a:lumMod val="20000"/>
                            <a:lumOff val="80000"/>
                          </a:schemeClr>
                        </a:solidFill>
                        <a:ln w="6350">
                          <a:noFill/>
                        </a:ln>
                      </wps:spPr>
                      <wps:txbx>
                        <w:txbxContent>
                          <w:p w14:paraId="0CCA3EB7" w14:textId="77777777" w:rsidR="00725FCE" w:rsidRPr="000860F8" w:rsidRDefault="00725FCE" w:rsidP="00725FCE">
                            <w:pPr>
                              <w:spacing w:line="240" w:lineRule="exact"/>
                              <w:jc w:val="right"/>
                              <w:rPr>
                                <w:rFonts w:ascii="メイリオ" w:eastAsia="メイリオ" w:hAnsi="メイリオ"/>
                                <w:sz w:val="20"/>
                                <w:szCs w:val="20"/>
                                <w:lang w:eastAsia="zh-TW"/>
                              </w:rPr>
                            </w:pPr>
                            <w:r>
                              <w:rPr>
                                <w:rFonts w:ascii="メイリオ" w:eastAsia="メイリオ" w:hAnsi="メイリオ" w:hint="eastAsia"/>
                                <w:kern w:val="0"/>
                                <w:sz w:val="20"/>
                                <w:szCs w:val="20"/>
                                <w:lang w:eastAsia="zh-TW"/>
                              </w:rPr>
                              <w:t>一般財団法人　中島育英奨学会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1F6FD0" id="_x0000_t202" coordsize="21600,21600" o:spt="202" path="m,l,21600r21600,l21600,xe">
                <v:stroke joinstyle="miter"/>
                <v:path gradientshapeok="t" o:connecttype="rect"/>
              </v:shapetype>
              <v:shape id="テキスト ボックス 4" o:spid="_x0000_s1026" type="#_x0000_t202" style="position:absolute;left:0;text-align:left;margin-left:0;margin-top:697pt;width:523.5pt;height:19.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" fillcolor="#e2efd9 [665]" stroked="f" strokeweight=".5pt">
                <v:textbox>
                  <w:txbxContent>
                    <w:p w14:paraId="0CCA3EB7" w14:textId="77777777" w:rsidR="00725FCE" w:rsidRPr="000860F8" w:rsidRDefault="00725FCE" w:rsidP="00725FCE">
                      <w:pPr>
                        <w:spacing w:line="240" w:lineRule="exact"/>
                        <w:jc w:val="right"/>
                        <w:rPr>
                          <w:rFonts w:ascii="メイリオ" w:eastAsia="メイリオ" w:hAnsi="メイリオ"/>
                          <w:sz w:val="20"/>
                          <w:szCs w:val="20"/>
                          <w:lang w:eastAsia="zh-TW"/>
                        </w:rPr>
                      </w:pPr>
                      <w:r>
                        <w:rPr>
                          <w:rFonts w:ascii="メイリオ" w:eastAsia="メイリオ" w:hAnsi="メイリオ" w:hint="eastAsia"/>
                          <w:kern w:val="0"/>
                          <w:sz w:val="20"/>
                          <w:szCs w:val="20"/>
                          <w:lang w:eastAsia="zh-TW"/>
                        </w:rPr>
                        <w:t>一般財団法人　中島育英奨学会</w:t>
                      </w:r>
                    </w:p>
                  </w:txbxContent>
                </v:textbox>
                <w10:wrap anchorx="margin"/>
              </v:shape>
            </w:pict>
          </mc:Fallback>
        </mc:AlternateContent>
      </w:r>
    </w:p>
    <w:sectPr w:rsidR="00B664ED" w:rsidRPr="008B3D13" w:rsidSect="00670A55">
      <w:pgSz w:w="11906" w:h="16838"/>
      <w:pgMar w:top="720" w:right="720" w:bottom="720" w:left="10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45D0E" w14:textId="77777777" w:rsidR="00FC6213" w:rsidRDefault="00FC6213" w:rsidP="00EB1154">
      <w:r>
        <w:separator/>
      </w:r>
    </w:p>
  </w:endnote>
  <w:endnote w:type="continuationSeparator" w:id="0">
    <w:p w14:paraId="0D1A491E" w14:textId="77777777" w:rsidR="00FC6213" w:rsidRDefault="00FC6213" w:rsidP="00EB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921D9" w14:textId="77777777" w:rsidR="00FC6213" w:rsidRDefault="00FC6213" w:rsidP="00EB1154">
      <w:r>
        <w:separator/>
      </w:r>
    </w:p>
  </w:footnote>
  <w:footnote w:type="continuationSeparator" w:id="0">
    <w:p w14:paraId="422242A1" w14:textId="77777777" w:rsidR="00FC6213" w:rsidRDefault="00FC6213" w:rsidP="00EB1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A5AD1"/>
    <w:multiLevelType w:val="hybridMultilevel"/>
    <w:tmpl w:val="8A28A24C"/>
    <w:lvl w:ilvl="0" w:tplc="04090001">
      <w:start w:val="1"/>
      <w:numFmt w:val="bullet"/>
      <w:lvlText w:val=""/>
      <w:lvlJc w:val="left"/>
      <w:pPr>
        <w:ind w:left="846" w:hanging="420"/>
      </w:pPr>
      <w:rPr>
        <w:rFonts w:ascii="Wingdings" w:hAnsi="Wingdings" w:hint="default"/>
      </w:rPr>
    </w:lvl>
    <w:lvl w:ilvl="1" w:tplc="D6AC409A">
      <w:numFmt w:val="bullet"/>
      <w:lvlText w:val="※"/>
      <w:lvlJc w:val="left"/>
      <w:pPr>
        <w:ind w:left="1206" w:hanging="360"/>
      </w:pPr>
      <w:rPr>
        <w:rFonts w:ascii="メイリオ" w:eastAsia="メイリオ" w:hAnsi="メイリオ" w:cstheme="minorBidi"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CAF388E"/>
    <w:multiLevelType w:val="hybridMultilevel"/>
    <w:tmpl w:val="AD3436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AD0EC5"/>
    <w:multiLevelType w:val="hybridMultilevel"/>
    <w:tmpl w:val="B96E5B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A10A28"/>
    <w:multiLevelType w:val="hybridMultilevel"/>
    <w:tmpl w:val="F1EECD3E"/>
    <w:lvl w:ilvl="0" w:tplc="BBE82A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BCC4FC7"/>
    <w:multiLevelType w:val="hybridMultilevel"/>
    <w:tmpl w:val="183E6E6A"/>
    <w:lvl w:ilvl="0" w:tplc="95B823EA">
      <w:start w:val="1"/>
      <w:numFmt w:val="decimalFullWidth"/>
      <w:lvlText w:val="%1．"/>
      <w:lvlJc w:val="left"/>
      <w:pPr>
        <w:ind w:left="420" w:hanging="420"/>
      </w:pPr>
      <w:rPr>
        <w:rFonts w:hint="default"/>
      </w:rPr>
    </w:lvl>
    <w:lvl w:ilvl="1" w:tplc="0409000B">
      <w:start w:val="1"/>
      <w:numFmt w:val="bullet"/>
      <w:lvlText w:val=""/>
      <w:lvlJc w:val="left"/>
      <w:pPr>
        <w:ind w:left="786"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051891"/>
    <w:multiLevelType w:val="hybridMultilevel"/>
    <w:tmpl w:val="619C28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8227ED"/>
    <w:multiLevelType w:val="hybridMultilevel"/>
    <w:tmpl w:val="CF2C6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C33282"/>
    <w:multiLevelType w:val="hybridMultilevel"/>
    <w:tmpl w:val="F6EEC59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9957BDA"/>
    <w:multiLevelType w:val="hybridMultilevel"/>
    <w:tmpl w:val="F7366B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B81973"/>
    <w:multiLevelType w:val="hybridMultilevel"/>
    <w:tmpl w:val="1DD254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3484766">
    <w:abstractNumId w:val="4"/>
  </w:num>
  <w:num w:numId="2" w16cid:durableId="688684612">
    <w:abstractNumId w:val="0"/>
  </w:num>
  <w:num w:numId="3" w16cid:durableId="1016153020">
    <w:abstractNumId w:val="2"/>
  </w:num>
  <w:num w:numId="4" w16cid:durableId="864709014">
    <w:abstractNumId w:val="7"/>
  </w:num>
  <w:num w:numId="5" w16cid:durableId="508102411">
    <w:abstractNumId w:val="9"/>
  </w:num>
  <w:num w:numId="6" w16cid:durableId="210577961">
    <w:abstractNumId w:val="3"/>
  </w:num>
  <w:num w:numId="7" w16cid:durableId="241257685">
    <w:abstractNumId w:val="8"/>
  </w:num>
  <w:num w:numId="8" w16cid:durableId="1270745932">
    <w:abstractNumId w:val="1"/>
  </w:num>
  <w:num w:numId="9" w16cid:durableId="814448601">
    <w:abstractNumId w:val="5"/>
  </w:num>
  <w:num w:numId="10" w16cid:durableId="3980900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FCE"/>
    <w:rsid w:val="00023E2F"/>
    <w:rsid w:val="000744C2"/>
    <w:rsid w:val="000D34C8"/>
    <w:rsid w:val="001403DF"/>
    <w:rsid w:val="00161C99"/>
    <w:rsid w:val="00196DBE"/>
    <w:rsid w:val="001A02AE"/>
    <w:rsid w:val="001B60FF"/>
    <w:rsid w:val="001D4F46"/>
    <w:rsid w:val="00216D7D"/>
    <w:rsid w:val="00250E3F"/>
    <w:rsid w:val="00271A78"/>
    <w:rsid w:val="00271A80"/>
    <w:rsid w:val="00290818"/>
    <w:rsid w:val="0029656C"/>
    <w:rsid w:val="002A591C"/>
    <w:rsid w:val="002B4EC1"/>
    <w:rsid w:val="002D3830"/>
    <w:rsid w:val="002F281B"/>
    <w:rsid w:val="003252CB"/>
    <w:rsid w:val="003312AF"/>
    <w:rsid w:val="0036703A"/>
    <w:rsid w:val="00386078"/>
    <w:rsid w:val="00395CAB"/>
    <w:rsid w:val="003B3C43"/>
    <w:rsid w:val="003C236C"/>
    <w:rsid w:val="003E4FAF"/>
    <w:rsid w:val="00420A8D"/>
    <w:rsid w:val="0043066C"/>
    <w:rsid w:val="004844B5"/>
    <w:rsid w:val="00487831"/>
    <w:rsid w:val="00487FAD"/>
    <w:rsid w:val="004B60D5"/>
    <w:rsid w:val="004D3119"/>
    <w:rsid w:val="004E5350"/>
    <w:rsid w:val="004F188F"/>
    <w:rsid w:val="00524661"/>
    <w:rsid w:val="005307C6"/>
    <w:rsid w:val="005A70FC"/>
    <w:rsid w:val="005B015E"/>
    <w:rsid w:val="005C2AB3"/>
    <w:rsid w:val="005C7FA3"/>
    <w:rsid w:val="005D7194"/>
    <w:rsid w:val="005E15FD"/>
    <w:rsid w:val="00633ACF"/>
    <w:rsid w:val="00660768"/>
    <w:rsid w:val="00663692"/>
    <w:rsid w:val="00670A55"/>
    <w:rsid w:val="0067392C"/>
    <w:rsid w:val="00691E1D"/>
    <w:rsid w:val="00692602"/>
    <w:rsid w:val="006D6DC0"/>
    <w:rsid w:val="006E66A3"/>
    <w:rsid w:val="006F5322"/>
    <w:rsid w:val="007243D6"/>
    <w:rsid w:val="00724DC5"/>
    <w:rsid w:val="00724EF1"/>
    <w:rsid w:val="00725FCE"/>
    <w:rsid w:val="00737809"/>
    <w:rsid w:val="00776542"/>
    <w:rsid w:val="00784825"/>
    <w:rsid w:val="007A21E3"/>
    <w:rsid w:val="007C0973"/>
    <w:rsid w:val="007D4C38"/>
    <w:rsid w:val="0081355E"/>
    <w:rsid w:val="008235EC"/>
    <w:rsid w:val="008724B9"/>
    <w:rsid w:val="008B3D13"/>
    <w:rsid w:val="008F0722"/>
    <w:rsid w:val="009109EB"/>
    <w:rsid w:val="0092423C"/>
    <w:rsid w:val="00934834"/>
    <w:rsid w:val="009352B7"/>
    <w:rsid w:val="009422A9"/>
    <w:rsid w:val="00952A92"/>
    <w:rsid w:val="00972C5F"/>
    <w:rsid w:val="009971FA"/>
    <w:rsid w:val="00997B4A"/>
    <w:rsid w:val="009A76E9"/>
    <w:rsid w:val="009B0694"/>
    <w:rsid w:val="009D61C3"/>
    <w:rsid w:val="00A127B5"/>
    <w:rsid w:val="00A12B8A"/>
    <w:rsid w:val="00A30949"/>
    <w:rsid w:val="00A368F3"/>
    <w:rsid w:val="00A533DF"/>
    <w:rsid w:val="00A57E5E"/>
    <w:rsid w:val="00A66D70"/>
    <w:rsid w:val="00A8264E"/>
    <w:rsid w:val="00A859FB"/>
    <w:rsid w:val="00A95B1A"/>
    <w:rsid w:val="00AA6CA6"/>
    <w:rsid w:val="00AC32C7"/>
    <w:rsid w:val="00B3511C"/>
    <w:rsid w:val="00B451AF"/>
    <w:rsid w:val="00B55B2A"/>
    <w:rsid w:val="00B664ED"/>
    <w:rsid w:val="00B831EA"/>
    <w:rsid w:val="00BA6E65"/>
    <w:rsid w:val="00BB0EC3"/>
    <w:rsid w:val="00C2267A"/>
    <w:rsid w:val="00C25222"/>
    <w:rsid w:val="00C3247C"/>
    <w:rsid w:val="00C61F60"/>
    <w:rsid w:val="00C7353B"/>
    <w:rsid w:val="00C8473B"/>
    <w:rsid w:val="00C97EF3"/>
    <w:rsid w:val="00CA5CB7"/>
    <w:rsid w:val="00CB066A"/>
    <w:rsid w:val="00D114A9"/>
    <w:rsid w:val="00D23A5D"/>
    <w:rsid w:val="00D31284"/>
    <w:rsid w:val="00D34EC3"/>
    <w:rsid w:val="00D42F9C"/>
    <w:rsid w:val="00D47F3F"/>
    <w:rsid w:val="00D81700"/>
    <w:rsid w:val="00D917B2"/>
    <w:rsid w:val="00DB4989"/>
    <w:rsid w:val="00DD11C5"/>
    <w:rsid w:val="00E501FF"/>
    <w:rsid w:val="00E7152B"/>
    <w:rsid w:val="00E93E34"/>
    <w:rsid w:val="00EB1154"/>
    <w:rsid w:val="00EE28CE"/>
    <w:rsid w:val="00EF3CFE"/>
    <w:rsid w:val="00F24EED"/>
    <w:rsid w:val="00F322EA"/>
    <w:rsid w:val="00FC6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E12570"/>
  <w15:chartTrackingRefBased/>
  <w15:docId w15:val="{A48E8810-97A7-4463-A1E4-CAB78E6C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F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D13"/>
    <w:pPr>
      <w:ind w:leftChars="400" w:left="840"/>
    </w:pPr>
  </w:style>
  <w:style w:type="paragraph" w:styleId="a4">
    <w:name w:val="Closing"/>
    <w:basedOn w:val="a"/>
    <w:link w:val="a5"/>
    <w:uiPriority w:val="99"/>
    <w:unhideWhenUsed/>
    <w:rsid w:val="00C3247C"/>
    <w:pPr>
      <w:jc w:val="right"/>
    </w:pPr>
    <w:rPr>
      <w:rFonts w:ascii="メイリオ" w:eastAsia="メイリオ" w:hAnsi="メイリオ"/>
    </w:rPr>
  </w:style>
  <w:style w:type="character" w:customStyle="1" w:styleId="a5">
    <w:name w:val="結語 (文字)"/>
    <w:basedOn w:val="a0"/>
    <w:link w:val="a4"/>
    <w:uiPriority w:val="99"/>
    <w:rsid w:val="00C3247C"/>
    <w:rPr>
      <w:rFonts w:ascii="メイリオ" w:eastAsia="メイリオ" w:hAnsi="メイリオ"/>
    </w:rPr>
  </w:style>
  <w:style w:type="paragraph" w:styleId="a6">
    <w:name w:val="header"/>
    <w:basedOn w:val="a"/>
    <w:link w:val="a7"/>
    <w:uiPriority w:val="99"/>
    <w:unhideWhenUsed/>
    <w:rsid w:val="00EB1154"/>
    <w:pPr>
      <w:tabs>
        <w:tab w:val="center" w:pos="4252"/>
        <w:tab w:val="right" w:pos="8504"/>
      </w:tabs>
      <w:snapToGrid w:val="0"/>
    </w:pPr>
  </w:style>
  <w:style w:type="character" w:customStyle="1" w:styleId="a7">
    <w:name w:val="ヘッダー (文字)"/>
    <w:basedOn w:val="a0"/>
    <w:link w:val="a6"/>
    <w:uiPriority w:val="99"/>
    <w:rsid w:val="00EB1154"/>
  </w:style>
  <w:style w:type="paragraph" w:styleId="a8">
    <w:name w:val="footer"/>
    <w:basedOn w:val="a"/>
    <w:link w:val="a9"/>
    <w:uiPriority w:val="99"/>
    <w:unhideWhenUsed/>
    <w:rsid w:val="00EB1154"/>
    <w:pPr>
      <w:tabs>
        <w:tab w:val="center" w:pos="4252"/>
        <w:tab w:val="right" w:pos="8504"/>
      </w:tabs>
      <w:snapToGrid w:val="0"/>
    </w:pPr>
  </w:style>
  <w:style w:type="character" w:customStyle="1" w:styleId="a9">
    <w:name w:val="フッター (文字)"/>
    <w:basedOn w:val="a0"/>
    <w:link w:val="a8"/>
    <w:uiPriority w:val="99"/>
    <w:rsid w:val="00EB1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 Nakajima</dc:creator>
  <cp:keywords/>
  <dc:description/>
  <cp:lastModifiedBy>user</cp:lastModifiedBy>
  <cp:revision>54</cp:revision>
  <cp:lastPrinted>2022-04-27T00:23:00Z</cp:lastPrinted>
  <dcterms:created xsi:type="dcterms:W3CDTF">2019-09-26T23:24:00Z</dcterms:created>
  <dcterms:modified xsi:type="dcterms:W3CDTF">2025-04-01T04:13:00Z</dcterms:modified>
</cp:coreProperties>
</file>